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5158F" w14:textId="77777777" w:rsidR="00594D3A" w:rsidRDefault="00594D3A">
      <w:pPr>
        <w:pStyle w:val="Title"/>
        <w:jc w:val="left"/>
        <w:rPr>
          <w:rFonts w:ascii="Times New Roman" w:eastAsia="Times New Roman" w:hAnsi="Times New Roman" w:cs="Times New Roman"/>
          <w:b w:val="0"/>
          <w:sz w:val="36"/>
          <w:szCs w:val="36"/>
        </w:rPr>
      </w:pPr>
    </w:p>
    <w:p w14:paraId="4928EB7C" w14:textId="77777777" w:rsidR="00594D3A" w:rsidRDefault="00594D3A"/>
    <w:p w14:paraId="1D6D598B" w14:textId="787FF809" w:rsidR="00594D3A" w:rsidRDefault="00F41051">
      <w:pPr>
        <w:pBdr>
          <w:top w:val="nil"/>
          <w:left w:val="nil"/>
          <w:bottom w:val="nil"/>
          <w:right w:val="nil"/>
          <w:between w:val="nil"/>
        </w:pBdr>
        <w:jc w:val="center"/>
        <w:rPr>
          <w:rFonts w:ascii="Times New Roman" w:eastAsia="Times New Roman" w:hAnsi="Times New Roman" w:cs="Times New Roman"/>
          <w:color w:val="000000"/>
          <w:sz w:val="22"/>
          <w:szCs w:val="22"/>
        </w:rPr>
      </w:pPr>
      <w:r w:rsidRPr="00F41051">
        <w:rPr>
          <w:rFonts w:ascii="Times New Roman" w:eastAsia="Times New Roman" w:hAnsi="Times New Roman" w:cs="Times New Roman"/>
          <w:sz w:val="36"/>
          <w:szCs w:val="36"/>
        </w:rPr>
        <w:t>Optimalisasi Penerapan P5</w:t>
      </w:r>
      <w:r w:rsidR="0040413A">
        <w:rPr>
          <w:rFonts w:ascii="Times New Roman" w:eastAsia="Times New Roman" w:hAnsi="Times New Roman" w:cs="Times New Roman"/>
          <w:sz w:val="36"/>
          <w:szCs w:val="36"/>
        </w:rPr>
        <w:t xml:space="preserve"> (</w:t>
      </w:r>
      <w:r w:rsidR="0040413A" w:rsidRPr="0040413A">
        <w:rPr>
          <w:rFonts w:ascii="Times New Roman" w:eastAsia="Times New Roman" w:hAnsi="Times New Roman" w:cs="Times New Roman"/>
          <w:iCs/>
          <w:color w:val="000000"/>
          <w:sz w:val="36"/>
          <w:szCs w:val="36"/>
        </w:rPr>
        <w:t>Projek Penguatan Profil Pelajar Pancasila</w:t>
      </w:r>
      <w:r w:rsidR="0040413A">
        <w:rPr>
          <w:rFonts w:ascii="Times New Roman" w:eastAsia="Times New Roman" w:hAnsi="Times New Roman" w:cs="Times New Roman"/>
          <w:sz w:val="36"/>
          <w:szCs w:val="36"/>
        </w:rPr>
        <w:t>)</w:t>
      </w:r>
      <w:r w:rsidRPr="00F41051">
        <w:rPr>
          <w:rFonts w:ascii="Times New Roman" w:eastAsia="Times New Roman" w:hAnsi="Times New Roman" w:cs="Times New Roman"/>
          <w:sz w:val="36"/>
          <w:szCs w:val="36"/>
        </w:rPr>
        <w:t xml:space="preserve"> Pada Tema Kewirausahaan Bagi Guru MGMP Ekonomi Jawa Tengah</w:t>
      </w:r>
    </w:p>
    <w:p w14:paraId="0710DED9" w14:textId="77777777" w:rsidR="00594D3A" w:rsidRDefault="00594D3A">
      <w:pPr>
        <w:pBdr>
          <w:top w:val="nil"/>
          <w:left w:val="nil"/>
          <w:bottom w:val="nil"/>
          <w:right w:val="nil"/>
          <w:between w:val="nil"/>
        </w:pBdr>
        <w:jc w:val="center"/>
        <w:rPr>
          <w:rFonts w:ascii="Times New Roman" w:eastAsia="Times New Roman" w:hAnsi="Times New Roman" w:cs="Times New Roman"/>
          <w:b/>
          <w:color w:val="000000"/>
          <w:sz w:val="22"/>
          <w:szCs w:val="22"/>
        </w:rPr>
      </w:pPr>
    </w:p>
    <w:p w14:paraId="2D41EAE6" w14:textId="77777777" w:rsidR="00594D3A" w:rsidRDefault="00594D3A">
      <w:pPr>
        <w:pBdr>
          <w:top w:val="nil"/>
          <w:left w:val="nil"/>
          <w:bottom w:val="nil"/>
          <w:right w:val="nil"/>
          <w:between w:val="nil"/>
        </w:pBdr>
        <w:jc w:val="center"/>
        <w:rPr>
          <w:rFonts w:ascii="Times New Roman" w:eastAsia="Times New Roman" w:hAnsi="Times New Roman" w:cs="Times New Roman"/>
          <w:b/>
          <w:color w:val="000000"/>
          <w:sz w:val="22"/>
          <w:szCs w:val="22"/>
        </w:rPr>
      </w:pPr>
    </w:p>
    <w:p w14:paraId="4C72FC07" w14:textId="4CCEBEB7" w:rsidR="00F41051" w:rsidRPr="003326D8" w:rsidRDefault="00F41051" w:rsidP="00F41051">
      <w:pPr>
        <w:jc w:val="center"/>
        <w:rPr>
          <w:rFonts w:ascii="Times New Roman" w:hAnsi="Times New Roman" w:cs="Times New Roman"/>
          <w:b/>
          <w:sz w:val="22"/>
          <w:szCs w:val="22"/>
        </w:rPr>
      </w:pPr>
      <w:r w:rsidRPr="003326D8">
        <w:rPr>
          <w:rFonts w:ascii="Times New Roman" w:hAnsi="Times New Roman" w:cs="Times New Roman"/>
          <w:b/>
          <w:sz w:val="22"/>
          <w:szCs w:val="22"/>
          <w:lang w:val="id-ID"/>
        </w:rPr>
        <w:t xml:space="preserve">Joko Widodo </w:t>
      </w:r>
      <w:r w:rsidRPr="003326D8">
        <w:rPr>
          <w:rFonts w:ascii="Times New Roman" w:hAnsi="Times New Roman" w:cs="Times New Roman"/>
          <w:b/>
          <w:sz w:val="22"/>
          <w:szCs w:val="22"/>
          <w:vertAlign w:val="superscript"/>
          <w:lang w:val="id-ID"/>
        </w:rPr>
        <w:t>1</w:t>
      </w:r>
      <w:r w:rsidRPr="003326D8">
        <w:rPr>
          <w:rFonts w:ascii="Times New Roman" w:hAnsi="Times New Roman" w:cs="Times New Roman"/>
          <w:b/>
          <w:sz w:val="22"/>
          <w:szCs w:val="22"/>
          <w:lang w:val="id-ID"/>
        </w:rPr>
        <w:t>, Ahmad Sehabuddin</w:t>
      </w:r>
      <w:r w:rsidRPr="003326D8">
        <w:rPr>
          <w:rFonts w:ascii="Times New Roman" w:hAnsi="Times New Roman" w:cs="Times New Roman"/>
          <w:b/>
          <w:sz w:val="22"/>
          <w:szCs w:val="22"/>
          <w:vertAlign w:val="superscript"/>
          <w:lang w:val="id-ID"/>
        </w:rPr>
        <w:t>2</w:t>
      </w:r>
      <w:r w:rsidR="00506D2E" w:rsidRPr="003326D8">
        <w:rPr>
          <w:rFonts w:ascii="Times New Roman" w:hAnsi="Times New Roman" w:cs="Times New Roman"/>
          <w:b/>
          <w:sz w:val="22"/>
          <w:szCs w:val="22"/>
          <w:vertAlign w:val="superscript"/>
        </w:rPr>
        <w:t>*</w:t>
      </w:r>
    </w:p>
    <w:p w14:paraId="723B69D6" w14:textId="77777777" w:rsidR="00F41051" w:rsidRPr="003326D8" w:rsidRDefault="00F41051" w:rsidP="00F41051">
      <w:pPr>
        <w:jc w:val="center"/>
        <w:rPr>
          <w:rFonts w:ascii="Times New Roman" w:hAnsi="Times New Roman" w:cs="Times New Roman"/>
          <w:iCs/>
          <w:sz w:val="22"/>
          <w:szCs w:val="22"/>
          <w:lang w:val="id-ID"/>
        </w:rPr>
      </w:pPr>
      <w:r w:rsidRPr="003326D8">
        <w:rPr>
          <w:rFonts w:ascii="Times New Roman" w:eastAsia="Times New Roman" w:hAnsi="Times New Roman" w:cs="Times New Roman"/>
          <w:iCs/>
          <w:sz w:val="22"/>
          <w:szCs w:val="22"/>
          <w:vertAlign w:val="superscript"/>
        </w:rPr>
        <w:t>1</w:t>
      </w:r>
      <w:proofErr w:type="gramStart"/>
      <w:r w:rsidRPr="003326D8">
        <w:rPr>
          <w:rFonts w:ascii="Times New Roman" w:eastAsia="Times New Roman" w:hAnsi="Times New Roman" w:cs="Times New Roman"/>
          <w:iCs/>
          <w:sz w:val="22"/>
          <w:szCs w:val="22"/>
          <w:vertAlign w:val="superscript"/>
        </w:rPr>
        <w:t>,2</w:t>
      </w:r>
      <w:proofErr w:type="gramEnd"/>
      <w:r w:rsidRPr="003326D8">
        <w:rPr>
          <w:rFonts w:ascii="Times New Roman" w:eastAsia="Times New Roman" w:hAnsi="Times New Roman" w:cs="Times New Roman"/>
          <w:iCs/>
          <w:sz w:val="22"/>
          <w:szCs w:val="22"/>
          <w:vertAlign w:val="superscript"/>
        </w:rPr>
        <w:t xml:space="preserve"> </w:t>
      </w:r>
      <w:r w:rsidRPr="003326D8">
        <w:rPr>
          <w:rFonts w:ascii="Times New Roman" w:eastAsia="Times New Roman" w:hAnsi="Times New Roman" w:cs="Times New Roman"/>
          <w:iCs/>
          <w:sz w:val="22"/>
          <w:szCs w:val="22"/>
        </w:rPr>
        <w:t>Pendidikan ekonomi, Fakultas Ekonomika dan Bisnis, Universitas Negeri Semarang</w:t>
      </w:r>
    </w:p>
    <w:p w14:paraId="6C583A04" w14:textId="1BFD018F" w:rsidR="00F41051" w:rsidRPr="003326D8" w:rsidRDefault="00F41051" w:rsidP="00F41051">
      <w:pPr>
        <w:jc w:val="center"/>
        <w:rPr>
          <w:rFonts w:ascii="Times New Roman" w:hAnsi="Times New Roman" w:cs="Times New Roman"/>
          <w:sz w:val="22"/>
          <w:szCs w:val="22"/>
        </w:rPr>
      </w:pPr>
      <w:r w:rsidRPr="003326D8">
        <w:rPr>
          <w:rFonts w:ascii="Times New Roman" w:hAnsi="Times New Roman" w:cs="Times New Roman"/>
          <w:sz w:val="22"/>
          <w:szCs w:val="22"/>
        </w:rPr>
        <w:t xml:space="preserve">E-mail: </w:t>
      </w:r>
      <w:r w:rsidRPr="003326D8">
        <w:rPr>
          <w:rFonts w:ascii="Times New Roman" w:hAnsi="Times New Roman" w:cs="Times New Roman"/>
          <w:sz w:val="22"/>
          <w:szCs w:val="22"/>
          <w:vertAlign w:val="superscript"/>
        </w:rPr>
        <w:t>1</w:t>
      </w:r>
      <w:hyperlink r:id="rId8" w:history="1">
        <w:r w:rsidRPr="003326D8">
          <w:rPr>
            <w:rStyle w:val="Hyperlink"/>
            <w:rFonts w:ascii="Times New Roman" w:hAnsi="Times New Roman" w:cs="Times New Roman"/>
            <w:sz w:val="22"/>
            <w:szCs w:val="22"/>
          </w:rPr>
          <w:t>jokowidodo@mail.unnes.ac.id</w:t>
        </w:r>
      </w:hyperlink>
      <w:r w:rsidRPr="003326D8">
        <w:rPr>
          <w:rFonts w:ascii="Times New Roman" w:hAnsi="Times New Roman" w:cs="Times New Roman"/>
          <w:sz w:val="22"/>
          <w:szCs w:val="22"/>
        </w:rPr>
        <w:t xml:space="preserve">, </w:t>
      </w:r>
      <w:hyperlink r:id="rId9" w:history="1">
        <w:r w:rsidRPr="003326D8">
          <w:rPr>
            <w:rStyle w:val="Hyperlink"/>
            <w:rFonts w:ascii="Times New Roman" w:hAnsi="Times New Roman" w:cs="Times New Roman"/>
            <w:b/>
            <w:sz w:val="22"/>
            <w:szCs w:val="22"/>
            <w:vertAlign w:val="superscript"/>
          </w:rPr>
          <w:t>2*</w:t>
        </w:r>
        <w:r w:rsidRPr="003326D8">
          <w:rPr>
            <w:rStyle w:val="Hyperlink"/>
            <w:rFonts w:ascii="Times New Roman" w:hAnsi="Times New Roman" w:cs="Times New Roman"/>
            <w:b/>
            <w:sz w:val="22"/>
            <w:szCs w:val="22"/>
          </w:rPr>
          <w:t>acmadin@mail.unnes.ac.id</w:t>
        </w:r>
      </w:hyperlink>
      <w:r w:rsidRPr="003326D8">
        <w:rPr>
          <w:rFonts w:ascii="Times New Roman" w:hAnsi="Times New Roman" w:cs="Times New Roman"/>
          <w:sz w:val="22"/>
          <w:szCs w:val="22"/>
        </w:rPr>
        <w:t xml:space="preserve"> </w:t>
      </w:r>
    </w:p>
    <w:p w14:paraId="4E66B06C" w14:textId="549A810A" w:rsidR="00594D3A" w:rsidRPr="003326D8" w:rsidRDefault="008A744E" w:rsidP="00F41051">
      <w:pPr>
        <w:pBdr>
          <w:top w:val="nil"/>
          <w:left w:val="nil"/>
          <w:bottom w:val="nil"/>
          <w:right w:val="nil"/>
          <w:between w:val="nil"/>
        </w:pBdr>
        <w:jc w:val="center"/>
        <w:rPr>
          <w:rFonts w:ascii="Times New Roman" w:eastAsia="Times New Roman" w:hAnsi="Times New Roman" w:cs="Times New Roman"/>
          <w:color w:val="000000"/>
          <w:sz w:val="22"/>
          <w:szCs w:val="22"/>
        </w:rPr>
      </w:pPr>
      <w:r w:rsidRPr="003326D8">
        <w:rPr>
          <w:rFonts w:ascii="Times New Roman" w:eastAsia="Times New Roman" w:hAnsi="Times New Roman" w:cs="Times New Roman"/>
          <w:color w:val="000000"/>
          <w:sz w:val="22"/>
          <w:szCs w:val="22"/>
        </w:rPr>
        <w:t xml:space="preserve"> </w:t>
      </w:r>
    </w:p>
    <w:p w14:paraId="548B07E9" w14:textId="77777777" w:rsidR="00594D3A" w:rsidRDefault="00594D3A">
      <w:pPr>
        <w:pBdr>
          <w:top w:val="nil"/>
          <w:left w:val="nil"/>
          <w:bottom w:val="nil"/>
          <w:right w:val="nil"/>
          <w:between w:val="nil"/>
        </w:pBdr>
        <w:jc w:val="center"/>
        <w:rPr>
          <w:rFonts w:ascii="Times New Roman" w:eastAsia="Times New Roman" w:hAnsi="Times New Roman" w:cs="Times New Roman"/>
          <w:color w:val="000000"/>
          <w:sz w:val="22"/>
          <w:szCs w:val="22"/>
        </w:rPr>
      </w:pPr>
    </w:p>
    <w:p w14:paraId="74BB45F7" w14:textId="77777777" w:rsidR="00594D3A" w:rsidRDefault="008A744E">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i/>
          <w:color w:val="000000"/>
          <w:sz w:val="22"/>
          <w:szCs w:val="22"/>
        </w:rPr>
        <w:t>Abstrak</w:t>
      </w:r>
    </w:p>
    <w:p w14:paraId="28CEA488" w14:textId="7A031CD2" w:rsidR="008B6A70" w:rsidRPr="00B12664" w:rsidRDefault="008B6A70" w:rsidP="008B6A70">
      <w:pPr>
        <w:pBdr>
          <w:top w:val="nil"/>
          <w:left w:val="nil"/>
          <w:bottom w:val="nil"/>
          <w:right w:val="nil"/>
          <w:between w:val="nil"/>
        </w:pBdr>
        <w:jc w:val="both"/>
        <w:rPr>
          <w:rFonts w:ascii="Times New Roman" w:eastAsia="Times New Roman" w:hAnsi="Times New Roman" w:cs="Times New Roman"/>
          <w:i/>
          <w:iCs/>
          <w:color w:val="000000"/>
          <w:sz w:val="22"/>
          <w:szCs w:val="22"/>
        </w:rPr>
      </w:pPr>
      <w:r w:rsidRPr="008B6A70">
        <w:rPr>
          <w:rFonts w:ascii="Times New Roman" w:eastAsia="Times New Roman" w:hAnsi="Times New Roman" w:cs="Times New Roman"/>
          <w:i/>
          <w:color w:val="000000"/>
          <w:sz w:val="22"/>
          <w:szCs w:val="22"/>
        </w:rPr>
        <w:t xml:space="preserve">Projek penguatan profil pelajar pancasila (P5) merupakan perwujudan dari kompetensi global dan perilaku yang sesuai dengan nilai-nilai pancasila. Tema kewirausahaan pada projek profil pelajar pancasila untuk satuan pendidikan sekolah mengah atas yang bertujuan untuk menciptakan wiarausahawan muda yang didasarkan pada nilai-nilai Pancasila. Permasalahan utama mitra mencakup beberapa asppek yakni kesulitan dalam mengidentifikasi sub tema projek kewirausahaan dan kegiatan pelaksanaan projek P5 masih mengadopsi dari guru lainya sesuai dengan modul tanpa diperbaharui. Penerapan daya kreatifitas dan adopsi teknologi masih belum optimal. Metode pelaksanaan pengabdian yakni sosialisasi, pelatihan pendampingan, evaluasi dan monitoring. Kegiatan pengabdian pada mitra anggota MGMP Ekonomi Jawa Tengah memberikan dampak positif </w:t>
      </w:r>
      <w:r w:rsidR="0040413A">
        <w:rPr>
          <w:rFonts w:ascii="Times New Roman" w:eastAsia="Times New Roman" w:hAnsi="Times New Roman" w:cs="Times New Roman"/>
          <w:i/>
          <w:color w:val="000000"/>
          <w:sz w:val="22"/>
          <w:szCs w:val="22"/>
        </w:rPr>
        <w:t xml:space="preserve">dan berhasil </w:t>
      </w:r>
      <w:r w:rsidRPr="008B6A70">
        <w:rPr>
          <w:rFonts w:ascii="Times New Roman" w:eastAsia="Times New Roman" w:hAnsi="Times New Roman" w:cs="Times New Roman"/>
          <w:i/>
          <w:color w:val="000000"/>
          <w:sz w:val="22"/>
          <w:szCs w:val="22"/>
        </w:rPr>
        <w:t>dalam hal</w:t>
      </w:r>
      <w:r w:rsidR="00B12664">
        <w:rPr>
          <w:rFonts w:ascii="Times New Roman" w:eastAsia="Times New Roman" w:hAnsi="Times New Roman" w:cs="Times New Roman"/>
          <w:i/>
          <w:color w:val="000000"/>
          <w:sz w:val="22"/>
          <w:szCs w:val="22"/>
        </w:rPr>
        <w:t xml:space="preserve"> </w:t>
      </w:r>
      <w:r w:rsidR="00FD1B82" w:rsidRPr="00B12664">
        <w:rPr>
          <w:rFonts w:ascii="Times New Roman" w:hAnsi="Times New Roman" w:cs="Times New Roman"/>
          <w:i/>
          <w:iCs/>
        </w:rPr>
        <w:t>a) 86% mitra mampu secara mandiri memetakan potensi daerah masing-masing yang relevan dengan tema kewirausahaan. b) 80% mitra mampu menyusun modul projek P5 secara mandiri. c) 83% mitra juga berhasil mendesain kegiatan projek P5 yang dapat direalisasikan dengan baik.</w:t>
      </w:r>
      <w:r w:rsidR="00B12664">
        <w:rPr>
          <w:rFonts w:ascii="Times New Roman" w:eastAsia="Times New Roman" w:hAnsi="Times New Roman" w:cs="Times New Roman"/>
          <w:i/>
          <w:iCs/>
          <w:color w:val="000000"/>
          <w:sz w:val="22"/>
          <w:szCs w:val="22"/>
        </w:rPr>
        <w:t xml:space="preserve"> </w:t>
      </w:r>
      <w:r w:rsidRPr="008B6A70">
        <w:rPr>
          <w:rFonts w:ascii="Times New Roman" w:eastAsia="Times New Roman" w:hAnsi="Times New Roman" w:cs="Times New Roman"/>
          <w:i/>
          <w:color w:val="000000"/>
          <w:sz w:val="22"/>
          <w:szCs w:val="22"/>
        </w:rPr>
        <w:t>Dengan adanya pengabdian yang dilakukan oleh tim pengabdian kepada anggota MGMP Ekonomi Jawa Tengah sangat membantu bagi guru dalam mengimplementasikan projek P5 tema kewirausahaan di sekolah masing-masing.</w:t>
      </w:r>
    </w:p>
    <w:p w14:paraId="4449462B" w14:textId="77777777" w:rsidR="001F1B76" w:rsidRDefault="001F1B76" w:rsidP="008B6A70">
      <w:pPr>
        <w:pBdr>
          <w:top w:val="nil"/>
          <w:left w:val="nil"/>
          <w:bottom w:val="nil"/>
          <w:right w:val="nil"/>
          <w:between w:val="nil"/>
        </w:pBdr>
        <w:jc w:val="both"/>
        <w:rPr>
          <w:rFonts w:ascii="Times New Roman" w:eastAsia="Times New Roman" w:hAnsi="Times New Roman" w:cs="Times New Roman"/>
          <w:b/>
          <w:i/>
          <w:sz w:val="22"/>
          <w:szCs w:val="22"/>
        </w:rPr>
      </w:pPr>
    </w:p>
    <w:p w14:paraId="6667BBB5" w14:textId="319B222B" w:rsidR="008B6A70" w:rsidRPr="008B6A70" w:rsidRDefault="008A744E" w:rsidP="008B6A70">
      <w:pPr>
        <w:pBdr>
          <w:top w:val="nil"/>
          <w:left w:val="nil"/>
          <w:bottom w:val="nil"/>
          <w:right w:val="nil"/>
          <w:between w:val="nil"/>
        </w:pBdr>
        <w:jc w:val="both"/>
        <w:rPr>
          <w:rFonts w:ascii="Times New Roman" w:eastAsia="Times New Roman" w:hAnsi="Times New Roman" w:cs="Times New Roman"/>
          <w:i/>
          <w:color w:val="000000"/>
          <w:sz w:val="22"/>
          <w:szCs w:val="22"/>
        </w:rPr>
      </w:pPr>
      <w:r>
        <w:rPr>
          <w:rFonts w:ascii="Times New Roman" w:eastAsia="Times New Roman" w:hAnsi="Times New Roman" w:cs="Times New Roman"/>
          <w:b/>
          <w:i/>
          <w:sz w:val="22"/>
          <w:szCs w:val="22"/>
        </w:rPr>
        <w:t>Kata kunci</w:t>
      </w:r>
      <w:r w:rsidRPr="008B6A70">
        <w:rPr>
          <w:rFonts w:ascii="Times New Roman" w:eastAsia="Times New Roman" w:hAnsi="Times New Roman" w:cs="Times New Roman"/>
          <w:iCs/>
          <w:sz w:val="22"/>
          <w:szCs w:val="22"/>
        </w:rPr>
        <w:t>:</w:t>
      </w:r>
      <w:r w:rsidR="004A38D6">
        <w:rPr>
          <w:rFonts w:ascii="Times New Roman" w:hAnsi="Times New Roman" w:cs="Times New Roman"/>
          <w:i/>
          <w:sz w:val="24"/>
          <w:szCs w:val="24"/>
        </w:rPr>
        <w:t xml:space="preserve"> </w:t>
      </w:r>
      <w:r w:rsidR="008B6A70" w:rsidRPr="008B6A70">
        <w:rPr>
          <w:rFonts w:ascii="Times New Roman" w:hAnsi="Times New Roman" w:cs="Times New Roman"/>
          <w:i/>
          <w:sz w:val="24"/>
          <w:szCs w:val="24"/>
        </w:rPr>
        <w:t>Merdeka belajar, MGMP Ekonomi</w:t>
      </w:r>
      <w:r w:rsidR="004A38D6">
        <w:rPr>
          <w:rFonts w:ascii="Times New Roman" w:hAnsi="Times New Roman" w:cs="Times New Roman"/>
          <w:i/>
          <w:sz w:val="24"/>
          <w:szCs w:val="24"/>
        </w:rPr>
        <w:t xml:space="preserve">, </w:t>
      </w:r>
      <w:r w:rsidR="004A38D6" w:rsidRPr="008B6A70">
        <w:rPr>
          <w:rFonts w:ascii="Times New Roman" w:hAnsi="Times New Roman" w:cs="Times New Roman"/>
          <w:i/>
          <w:sz w:val="24"/>
          <w:szCs w:val="24"/>
        </w:rPr>
        <w:t>Proyek Penguatan Profil Pelajar Pancasila (P5)</w:t>
      </w:r>
    </w:p>
    <w:p w14:paraId="17FCB9E4" w14:textId="6F5B81F9" w:rsidR="00594D3A" w:rsidRDefault="00594D3A">
      <w:pPr>
        <w:pBdr>
          <w:top w:val="nil"/>
          <w:left w:val="nil"/>
          <w:bottom w:val="nil"/>
          <w:right w:val="nil"/>
          <w:between w:val="nil"/>
        </w:pBdr>
        <w:rPr>
          <w:rFonts w:ascii="Times New Roman" w:eastAsia="Times New Roman" w:hAnsi="Times New Roman" w:cs="Times New Roman"/>
          <w:i/>
          <w:sz w:val="22"/>
          <w:szCs w:val="22"/>
        </w:rPr>
      </w:pPr>
    </w:p>
    <w:p w14:paraId="24962A24" w14:textId="77777777" w:rsidR="00603A58" w:rsidRDefault="00603A58">
      <w:pPr>
        <w:pBdr>
          <w:top w:val="nil"/>
          <w:left w:val="nil"/>
          <w:bottom w:val="nil"/>
          <w:right w:val="nil"/>
          <w:between w:val="nil"/>
        </w:pBdr>
        <w:rPr>
          <w:rFonts w:ascii="Times New Roman" w:eastAsia="Times New Roman" w:hAnsi="Times New Roman" w:cs="Times New Roman"/>
          <w:i/>
          <w:color w:val="000000"/>
          <w:sz w:val="22"/>
          <w:szCs w:val="22"/>
        </w:rPr>
      </w:pPr>
    </w:p>
    <w:p w14:paraId="55740F1B" w14:textId="77777777" w:rsidR="00594D3A" w:rsidRDefault="008A744E">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PENDAHULUAN</w:t>
      </w:r>
    </w:p>
    <w:p w14:paraId="60747040" w14:textId="77777777" w:rsidR="00594D3A" w:rsidRDefault="00594D3A">
      <w:pPr>
        <w:pBdr>
          <w:top w:val="nil"/>
          <w:left w:val="nil"/>
          <w:bottom w:val="nil"/>
          <w:right w:val="nil"/>
          <w:between w:val="nil"/>
        </w:pBdr>
        <w:rPr>
          <w:rFonts w:ascii="Times New Roman" w:eastAsia="Times New Roman" w:hAnsi="Times New Roman" w:cs="Times New Roman"/>
          <w:color w:val="000000"/>
          <w:sz w:val="22"/>
          <w:szCs w:val="22"/>
        </w:rPr>
      </w:pPr>
    </w:p>
    <w:p w14:paraId="26F95116" w14:textId="27577270" w:rsidR="008B6A70" w:rsidRPr="008B6A70" w:rsidRDefault="008B6A70" w:rsidP="008B6A70">
      <w:pPr>
        <w:pStyle w:val="Default"/>
        <w:ind w:firstLine="720"/>
        <w:jc w:val="both"/>
        <w:rPr>
          <w:rFonts w:ascii="Times New Roman" w:hAnsi="Times New Roman" w:cs="Times New Roman"/>
          <w:sz w:val="22"/>
          <w:szCs w:val="22"/>
        </w:rPr>
      </w:pPr>
      <w:r w:rsidRPr="008B6A70">
        <w:rPr>
          <w:rFonts w:ascii="Times New Roman" w:hAnsi="Times New Roman" w:cs="Times New Roman"/>
          <w:sz w:val="22"/>
          <w:szCs w:val="22"/>
        </w:rPr>
        <w:t xml:space="preserve">Pendidikan di Indonesia telah melewati berbagai proses perkembangan, termasuk perkembangan kurikulum. Perkembangan kurikulum di Indonesia mulai didirikan sejak sebelum merdeka dan terjadi perubahan beberapa kali. Kurikulum merupakan segala proses pembelajaran yang dilakukan baik di dalam maupun diluar sekolah yang dilakukan oleh peserta didik dan berada dibawah tanggung jawab pendidik atau guru maupun pihak sekolah </w:t>
      </w:r>
      <w:r w:rsidR="003E2EA7">
        <w:rPr>
          <w:rFonts w:ascii="Times New Roman" w:hAnsi="Times New Roman" w:cs="Times New Roman"/>
          <w:sz w:val="22"/>
          <w:szCs w:val="22"/>
        </w:rPr>
        <w:t>[1]</w:t>
      </w:r>
      <w:r w:rsidRPr="008B6A70">
        <w:rPr>
          <w:rFonts w:ascii="Times New Roman" w:hAnsi="Times New Roman" w:cs="Times New Roman"/>
          <w:sz w:val="22"/>
          <w:szCs w:val="22"/>
        </w:rPr>
        <w:t xml:space="preserve">. Perubahan kurikulum memang tidak bisa dihindari akibat belum ditemukannya wujud sejati pendidikan di Indonesia, pengaruh sosial, budaya, sistem politik, ekonomi, dan IPTEK </w:t>
      </w:r>
      <w:r w:rsidR="003E2EA7">
        <w:rPr>
          <w:rFonts w:ascii="Times New Roman" w:hAnsi="Times New Roman" w:cs="Times New Roman"/>
          <w:sz w:val="22"/>
          <w:szCs w:val="22"/>
        </w:rPr>
        <w:t>[2].</w:t>
      </w:r>
      <w:r w:rsidRPr="008B6A70">
        <w:rPr>
          <w:rFonts w:ascii="Times New Roman" w:hAnsi="Times New Roman" w:cs="Times New Roman"/>
          <w:sz w:val="22"/>
          <w:szCs w:val="22"/>
        </w:rPr>
        <w:t xml:space="preserve"> </w:t>
      </w:r>
    </w:p>
    <w:p w14:paraId="45A886BB" w14:textId="2144BF49" w:rsidR="008B6A70" w:rsidRPr="008B6A70" w:rsidRDefault="008B6A70" w:rsidP="008B6A70">
      <w:pPr>
        <w:pStyle w:val="Default"/>
        <w:ind w:firstLine="720"/>
        <w:jc w:val="both"/>
        <w:rPr>
          <w:rFonts w:ascii="Times New Roman" w:hAnsi="Times New Roman" w:cs="Times New Roman"/>
          <w:sz w:val="22"/>
          <w:szCs w:val="22"/>
        </w:rPr>
      </w:pPr>
      <w:r w:rsidRPr="008B6A70">
        <w:rPr>
          <w:rFonts w:ascii="Times New Roman" w:hAnsi="Times New Roman" w:cs="Times New Roman"/>
          <w:sz w:val="22"/>
          <w:szCs w:val="22"/>
        </w:rPr>
        <w:t xml:space="preserve">Kurikulum merdeka adalah salah satu dari suatu konsep kurikulum dimana pada kurikulum merdeka belajar ini lebih menuntut peserta didiknya untuk lebih mandiri </w:t>
      </w:r>
      <w:r w:rsidR="003E2EA7">
        <w:rPr>
          <w:rFonts w:ascii="Times New Roman" w:hAnsi="Times New Roman" w:cs="Times New Roman"/>
          <w:sz w:val="22"/>
          <w:szCs w:val="22"/>
        </w:rPr>
        <w:t>[3]</w:t>
      </w:r>
      <w:r w:rsidRPr="008B6A70">
        <w:rPr>
          <w:rFonts w:ascii="Times New Roman" w:hAnsi="Times New Roman" w:cs="Times New Roman"/>
          <w:sz w:val="22"/>
          <w:szCs w:val="22"/>
        </w:rPr>
        <w:t xml:space="preserve">. Pada kurikulum ini, peserta didik diberikan keleluasaan untuk mengakses ilmu yang akan didapatkannya baik pada pendidikan formal maupun pendidikan non formal </w:t>
      </w:r>
      <w:r w:rsidR="003E2EA7">
        <w:rPr>
          <w:rFonts w:ascii="Times New Roman" w:hAnsi="Times New Roman" w:cs="Times New Roman"/>
          <w:sz w:val="22"/>
          <w:szCs w:val="22"/>
        </w:rPr>
        <w:t>[4]</w:t>
      </w:r>
      <w:r w:rsidRPr="008B6A70">
        <w:rPr>
          <w:rFonts w:ascii="Times New Roman" w:hAnsi="Times New Roman" w:cs="Times New Roman"/>
          <w:sz w:val="22"/>
          <w:szCs w:val="22"/>
        </w:rPr>
        <w:t>. Sehingga, dalam kurikulum merdeka belajar ini tidak memberikan batasan mengenai konsep pembelajaran yang dilaksanakan oleh sekolah maupun luar sekolah. Selain itu juga pada kurikulum merdeka belajar ini guru dan juga peserta didik dituntut untuk lebih kreatif. Kurikulum merdeka belajar yaitu kurikulum ya</w:t>
      </w:r>
      <w:bookmarkStart w:id="0" w:name="_GoBack"/>
      <w:bookmarkEnd w:id="0"/>
      <w:r w:rsidRPr="008B6A70">
        <w:rPr>
          <w:rFonts w:ascii="Times New Roman" w:hAnsi="Times New Roman" w:cs="Times New Roman"/>
          <w:sz w:val="22"/>
          <w:szCs w:val="22"/>
        </w:rPr>
        <w:t xml:space="preserve">ng berbasis kompetensi yang membatu serta </w:t>
      </w:r>
      <w:r w:rsidRPr="008B6A70">
        <w:rPr>
          <w:rFonts w:ascii="Times New Roman" w:hAnsi="Times New Roman" w:cs="Times New Roman"/>
          <w:sz w:val="22"/>
          <w:szCs w:val="22"/>
        </w:rPr>
        <w:lastRenderedPageBreak/>
        <w:t xml:space="preserve">mendukung pemulihan pembelajaran </w:t>
      </w:r>
      <w:r w:rsidR="003E2EA7">
        <w:rPr>
          <w:rFonts w:ascii="Times New Roman" w:hAnsi="Times New Roman" w:cs="Times New Roman"/>
          <w:sz w:val="22"/>
          <w:szCs w:val="22"/>
        </w:rPr>
        <w:t>[5], [6]</w:t>
      </w:r>
      <w:r w:rsidRPr="008B6A70">
        <w:rPr>
          <w:rFonts w:ascii="Times New Roman" w:hAnsi="Times New Roman" w:cs="Times New Roman"/>
          <w:sz w:val="22"/>
          <w:szCs w:val="22"/>
        </w:rPr>
        <w:t>.</w:t>
      </w:r>
      <w:r w:rsidR="003E2EA7">
        <w:rPr>
          <w:rFonts w:ascii="Times New Roman" w:hAnsi="Times New Roman" w:cs="Times New Roman"/>
          <w:sz w:val="22"/>
          <w:szCs w:val="22"/>
        </w:rPr>
        <w:t xml:space="preserve"> </w:t>
      </w:r>
      <w:r w:rsidRPr="008B6A70">
        <w:rPr>
          <w:rFonts w:ascii="Times New Roman" w:hAnsi="Times New Roman" w:cs="Times New Roman"/>
          <w:sz w:val="22"/>
          <w:szCs w:val="22"/>
        </w:rPr>
        <w:t xml:space="preserve">Dalam kurikulum merdeka tersebut muncul program yakni </w:t>
      </w:r>
      <w:bookmarkStart w:id="1" w:name="_Hlk157330366"/>
      <w:r w:rsidRPr="008B6A70">
        <w:rPr>
          <w:rFonts w:ascii="Times New Roman" w:hAnsi="Times New Roman" w:cs="Times New Roman"/>
          <w:sz w:val="22"/>
          <w:szCs w:val="22"/>
        </w:rPr>
        <w:t xml:space="preserve">Projek Penguatan Profil Pelajar Pancasila (P5). </w:t>
      </w:r>
    </w:p>
    <w:p w14:paraId="6D458BEF" w14:textId="105079F4" w:rsidR="008B6A70" w:rsidRPr="008B6A70" w:rsidRDefault="008B6A70" w:rsidP="008059DC">
      <w:pPr>
        <w:pStyle w:val="Default"/>
        <w:ind w:firstLine="720"/>
        <w:jc w:val="both"/>
        <w:rPr>
          <w:rFonts w:ascii="Times New Roman" w:hAnsi="Times New Roman" w:cs="Times New Roman"/>
          <w:sz w:val="22"/>
          <w:szCs w:val="22"/>
        </w:rPr>
      </w:pPr>
      <w:bookmarkStart w:id="2" w:name="_Hlk157329864"/>
      <w:bookmarkEnd w:id="1"/>
      <w:r w:rsidRPr="008B6A70">
        <w:rPr>
          <w:rFonts w:ascii="Times New Roman" w:hAnsi="Times New Roman" w:cs="Times New Roman"/>
          <w:sz w:val="22"/>
          <w:szCs w:val="22"/>
        </w:rPr>
        <w:t xml:space="preserve">Projek penguatan profil pelajar pancasila (P5) merupakan perwujudan dari kompetensi global dan perilaku yang sesuai dengan nilai-nilai </w:t>
      </w:r>
      <w:r w:rsidR="008059DC">
        <w:rPr>
          <w:rFonts w:ascii="Times New Roman" w:hAnsi="Times New Roman" w:cs="Times New Roman"/>
          <w:sz w:val="22"/>
          <w:szCs w:val="22"/>
        </w:rPr>
        <w:t>Pancasila</w:t>
      </w:r>
      <w:r w:rsidR="004D5645">
        <w:rPr>
          <w:rFonts w:ascii="Times New Roman" w:hAnsi="Times New Roman" w:cs="Times New Roman"/>
          <w:sz w:val="22"/>
          <w:szCs w:val="22"/>
        </w:rPr>
        <w:t xml:space="preserve"> [7]</w:t>
      </w:r>
      <w:r w:rsidR="008059DC">
        <w:rPr>
          <w:rFonts w:ascii="Times New Roman" w:hAnsi="Times New Roman" w:cs="Times New Roman"/>
          <w:sz w:val="22"/>
          <w:szCs w:val="22"/>
        </w:rPr>
        <w:t xml:space="preserve">. </w:t>
      </w:r>
      <w:r w:rsidRPr="008B6A70">
        <w:rPr>
          <w:rFonts w:ascii="Times New Roman" w:hAnsi="Times New Roman" w:cs="Times New Roman"/>
          <w:sz w:val="22"/>
          <w:szCs w:val="22"/>
        </w:rPr>
        <w:t>Profil peserta didik pancasila merupakan tujuan penting yang diterapkan oleh Tim Pengembang Kurikulum Kemendikbud dalam Surat Keputusan Nomor 20 Tahun 2020. Salah satu tema projek profil pelajar Pancasila untuk satuan pendidikan sekolah mengah atas yang bertujuan untuk menciptakan wiarausahawan muda yang didasarkan pada nilai-nilai Pancasila yakni tema kewirausahaan.</w:t>
      </w:r>
      <w:bookmarkEnd w:id="2"/>
      <w:r w:rsidRPr="008B6A70">
        <w:rPr>
          <w:rFonts w:ascii="Times New Roman" w:hAnsi="Times New Roman" w:cs="Times New Roman"/>
          <w:sz w:val="22"/>
          <w:szCs w:val="22"/>
        </w:rPr>
        <w:t xml:space="preserve"> </w:t>
      </w:r>
    </w:p>
    <w:p w14:paraId="201649CF" w14:textId="19D8AC30" w:rsidR="008B6A70" w:rsidRPr="008B6A70" w:rsidRDefault="008B6A70" w:rsidP="008B6A70">
      <w:pPr>
        <w:pStyle w:val="Default"/>
        <w:ind w:firstLine="720"/>
        <w:jc w:val="both"/>
        <w:rPr>
          <w:rFonts w:ascii="Times New Roman" w:hAnsi="Times New Roman" w:cs="Times New Roman"/>
          <w:sz w:val="22"/>
          <w:szCs w:val="22"/>
        </w:rPr>
      </w:pPr>
      <w:r w:rsidRPr="008B6A70">
        <w:rPr>
          <w:rFonts w:ascii="Times New Roman" w:hAnsi="Times New Roman" w:cs="Times New Roman"/>
          <w:sz w:val="22"/>
          <w:szCs w:val="22"/>
        </w:rPr>
        <w:t>Pelaksanaan projek penguatan profil pelajar pancasila (P5) tema kewirausahaan pada satuan pendidikan sekolah menengah atas (SMA) sangat sesuai untuk menumbuhkan jiwa kreativitas dan inovasi dalam mengembangkan potensi ekonomi daerah. Salah satu tujuan dari program projek penguatan profil pelajar pancasila (P5) tema kewirausahaan yakni untuk mengurangi pengangguran. Hal ini dikarenakan siswa sudah dibekali dengan skill dalam mengembangkan wirausaha</w:t>
      </w:r>
      <w:r w:rsidR="004D5645">
        <w:rPr>
          <w:rFonts w:ascii="Times New Roman" w:hAnsi="Times New Roman" w:cs="Times New Roman"/>
          <w:sz w:val="22"/>
          <w:szCs w:val="22"/>
        </w:rPr>
        <w:t xml:space="preserve"> [8]. </w:t>
      </w:r>
      <w:r w:rsidRPr="008B6A70">
        <w:rPr>
          <w:rFonts w:ascii="Times New Roman" w:hAnsi="Times New Roman" w:cs="Times New Roman"/>
          <w:sz w:val="22"/>
          <w:szCs w:val="22"/>
        </w:rPr>
        <w:t xml:space="preserve"> </w:t>
      </w:r>
    </w:p>
    <w:p w14:paraId="121A58F4" w14:textId="77777777" w:rsidR="008B6A70" w:rsidRPr="008B6A70" w:rsidRDefault="008B6A70" w:rsidP="008B6A70">
      <w:pPr>
        <w:pStyle w:val="Default"/>
        <w:ind w:firstLine="720"/>
        <w:jc w:val="both"/>
        <w:rPr>
          <w:rFonts w:ascii="Times New Roman" w:hAnsi="Times New Roman" w:cs="Times New Roman"/>
          <w:sz w:val="22"/>
          <w:szCs w:val="22"/>
        </w:rPr>
      </w:pPr>
      <w:r w:rsidRPr="008B6A70">
        <w:rPr>
          <w:rFonts w:ascii="Times New Roman" w:hAnsi="Times New Roman" w:cs="Times New Roman"/>
          <w:sz w:val="22"/>
          <w:szCs w:val="22"/>
        </w:rPr>
        <w:t xml:space="preserve">MGMP Ekonomi Jawa Tengah merupakan sebuah organisasi atau forum perkumpulan guru bidang ekonomi di daerah provinsi Jawa Tengah. Salah satu komitmen dalam organisasi tersebut yakni menamankan skill kewiruahaan bagi siswa. Komitmen tersebut sejalan dengan program projek penguatan profil pelajar pancasila (P5) tema kewirausahaan. Namun dalam pelaksanaan projek penguatan profil pelajar pancasila (P5) tema kewirausahaan yang diterapkan oleh guru yang bergabung di MGMP Ekonomi Jawa Tengah masih belum optimal dan sering mengalami kendala. </w:t>
      </w:r>
    </w:p>
    <w:p w14:paraId="17D33873" w14:textId="3B3E96B7" w:rsidR="008B6A70" w:rsidRPr="008B6A70" w:rsidRDefault="008B6A70" w:rsidP="008B6A70">
      <w:pPr>
        <w:pStyle w:val="Default"/>
        <w:ind w:firstLine="720"/>
        <w:jc w:val="both"/>
        <w:rPr>
          <w:rFonts w:ascii="Times New Roman" w:hAnsi="Times New Roman" w:cs="Times New Roman"/>
          <w:sz w:val="22"/>
          <w:szCs w:val="22"/>
        </w:rPr>
      </w:pPr>
      <w:r w:rsidRPr="008B6A70">
        <w:rPr>
          <w:rFonts w:ascii="Times New Roman" w:hAnsi="Times New Roman" w:cs="Times New Roman"/>
          <w:sz w:val="22"/>
          <w:szCs w:val="22"/>
        </w:rPr>
        <w:t xml:space="preserve">Berdasarkan hasil wawancara yang dilakukan dengan ketua MGMP Ekonomi Jawa Tengah, Bpk Drs. Gusfian, M.eng mengatakan bahwa terdapat beberapa kendala atau kesulitan dalam pelaksanaan projek penguatan profil pelajar pancasila (P5) tema kewirausahaan yakni guru kurang cermat dalam mengidentifikasi potensi ekonomi daerah yang akan dijadikan projek P5, guru mengadopsi modul projek P5 tema kewirausahaan dari guru lainya tanpa memperbaharui atau disesuaikan dengan potensi ekonomi daerah, kegiatan yang telah direncanakan tidak efektif untuk dilaksanakan. Hal ini dikarenakan desain kegiatan tersebut diadopsi dari guru lainnya tanpa mempertimbangkan dari sisi waktu, tenaga dan biaya yang akan dikeluarkan untuk kegiatan tersebut. </w:t>
      </w:r>
      <w:r w:rsidR="004D5645">
        <w:rPr>
          <w:rFonts w:ascii="Times New Roman" w:hAnsi="Times New Roman" w:cs="Times New Roman"/>
          <w:sz w:val="22"/>
          <w:szCs w:val="22"/>
        </w:rPr>
        <w:t xml:space="preserve">[9], [10] </w:t>
      </w:r>
      <w:r w:rsidRPr="008B6A70">
        <w:rPr>
          <w:rFonts w:ascii="Times New Roman" w:hAnsi="Times New Roman" w:cs="Times New Roman"/>
          <w:sz w:val="22"/>
          <w:szCs w:val="22"/>
        </w:rPr>
        <w:t xml:space="preserve">juga menegaskan bahwa kondisi ketika guru tidak mendesaian secara maksimal aktivitas pembelajaran akan memberatkan siswa sebagai subjek dalam kegiatan P5 kewirausahaan. </w:t>
      </w:r>
    </w:p>
    <w:p w14:paraId="1D2942E9" w14:textId="6F19735B" w:rsidR="008B6A70" w:rsidRDefault="008B6A70" w:rsidP="008B6A70">
      <w:pPr>
        <w:pStyle w:val="Default"/>
        <w:ind w:firstLine="720"/>
        <w:jc w:val="both"/>
        <w:rPr>
          <w:rFonts w:ascii="Times New Roman" w:hAnsi="Times New Roman" w:cs="Times New Roman"/>
          <w:sz w:val="22"/>
          <w:szCs w:val="22"/>
        </w:rPr>
      </w:pPr>
      <w:r w:rsidRPr="008B6A70">
        <w:rPr>
          <w:rFonts w:ascii="Times New Roman" w:hAnsi="Times New Roman" w:cs="Times New Roman"/>
          <w:sz w:val="22"/>
          <w:szCs w:val="22"/>
        </w:rPr>
        <w:t xml:space="preserve">Fenomena atau permasalahan tersebut didukung oleh data yang diambil dari guru yang bergabung di MGMP Ekonomi Jawa Tengah. Sebanyak 76 guru yang mengisi kuesioner terkait dengan implementasi projek penguatan profil pelajar pancasila (P5) tema kewirausahaan. Permasalahan dapat dilihat pada grafik sebagai berikut: </w:t>
      </w:r>
    </w:p>
    <w:p w14:paraId="3E6B586E" w14:textId="77777777" w:rsidR="008B6A70" w:rsidRPr="008B6A70" w:rsidRDefault="008B6A70" w:rsidP="008B6A70">
      <w:pPr>
        <w:pStyle w:val="Default"/>
        <w:ind w:firstLine="720"/>
        <w:jc w:val="both"/>
        <w:rPr>
          <w:rFonts w:ascii="Times New Roman" w:hAnsi="Times New Roman" w:cs="Times New Roman"/>
          <w:sz w:val="22"/>
          <w:szCs w:val="22"/>
        </w:rPr>
      </w:pPr>
    </w:p>
    <w:p w14:paraId="27637E41" w14:textId="2754AB86" w:rsidR="008B6A70" w:rsidRPr="008B6A70" w:rsidRDefault="008B6A70" w:rsidP="008B6A70">
      <w:pPr>
        <w:pStyle w:val="ListParagraph"/>
        <w:spacing w:after="0" w:line="240" w:lineRule="auto"/>
        <w:ind w:left="284"/>
        <w:jc w:val="both"/>
        <w:rPr>
          <w:rFonts w:ascii="Times New Roman" w:eastAsia="Calibri" w:hAnsi="Times New Roman" w:cs="Times New Roman"/>
          <w:b/>
          <w:lang w:val="id-ID"/>
        </w:rPr>
      </w:pPr>
      <w:r w:rsidRPr="008B6A70">
        <w:rPr>
          <w:rFonts w:ascii="Times New Roman" w:eastAsia="Calibri" w:hAnsi="Times New Roman" w:cs="Times New Roman"/>
          <w:b/>
          <w:noProof/>
        </w:rPr>
        <w:drawing>
          <wp:anchor distT="0" distB="0" distL="114300" distR="114300" simplePos="0" relativeHeight="251659264" behindDoc="0" locked="0" layoutInCell="1" allowOverlap="1" wp14:anchorId="1C74B7BF" wp14:editId="67959A2A">
            <wp:simplePos x="0" y="0"/>
            <wp:positionH relativeFrom="column">
              <wp:posOffset>731520</wp:posOffset>
            </wp:positionH>
            <wp:positionV relativeFrom="paragraph">
              <wp:posOffset>9525</wp:posOffset>
            </wp:positionV>
            <wp:extent cx="3893820" cy="1866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93820" cy="1866900"/>
                    </a:xfrm>
                    <a:prstGeom prst="rect">
                      <a:avLst/>
                    </a:prstGeom>
                  </pic:spPr>
                </pic:pic>
              </a:graphicData>
            </a:graphic>
            <wp14:sizeRelH relativeFrom="margin">
              <wp14:pctWidth>0</wp14:pctWidth>
            </wp14:sizeRelH>
            <wp14:sizeRelV relativeFrom="margin">
              <wp14:pctHeight>0</wp14:pctHeight>
            </wp14:sizeRelV>
          </wp:anchor>
        </w:drawing>
      </w:r>
    </w:p>
    <w:p w14:paraId="2EEF3C1C" w14:textId="77777777" w:rsidR="008B6A70" w:rsidRPr="008B6A70" w:rsidRDefault="008B6A70" w:rsidP="008B6A70">
      <w:pPr>
        <w:pStyle w:val="ListParagraph"/>
        <w:spacing w:after="0" w:line="240" w:lineRule="auto"/>
        <w:ind w:left="284"/>
        <w:jc w:val="both"/>
        <w:rPr>
          <w:rFonts w:ascii="Times New Roman" w:eastAsia="Calibri" w:hAnsi="Times New Roman" w:cs="Times New Roman"/>
          <w:b/>
          <w:lang w:val="id-ID"/>
        </w:rPr>
      </w:pPr>
    </w:p>
    <w:p w14:paraId="2AE1D65D" w14:textId="77777777" w:rsidR="008B6A70" w:rsidRPr="008B6A70" w:rsidRDefault="008B6A70" w:rsidP="008B6A70">
      <w:pPr>
        <w:pStyle w:val="ListParagraph"/>
        <w:spacing w:after="0" w:line="240" w:lineRule="auto"/>
        <w:ind w:left="284"/>
        <w:jc w:val="both"/>
        <w:rPr>
          <w:rFonts w:ascii="Times New Roman" w:eastAsia="Calibri" w:hAnsi="Times New Roman" w:cs="Times New Roman"/>
          <w:b/>
          <w:lang w:val="id-ID"/>
        </w:rPr>
      </w:pPr>
    </w:p>
    <w:p w14:paraId="34E97F9C" w14:textId="77777777" w:rsidR="008B6A70" w:rsidRPr="008B6A70" w:rsidRDefault="008B6A70" w:rsidP="008B6A70">
      <w:pPr>
        <w:pStyle w:val="ListParagraph"/>
        <w:spacing w:after="0" w:line="240" w:lineRule="auto"/>
        <w:ind w:left="284"/>
        <w:jc w:val="both"/>
        <w:rPr>
          <w:rFonts w:ascii="Times New Roman" w:eastAsia="Calibri" w:hAnsi="Times New Roman" w:cs="Times New Roman"/>
          <w:b/>
          <w:lang w:val="id-ID"/>
        </w:rPr>
      </w:pPr>
    </w:p>
    <w:p w14:paraId="7CD144A2" w14:textId="77777777" w:rsidR="008B6A70" w:rsidRPr="008B6A70" w:rsidRDefault="008B6A70" w:rsidP="008B6A70">
      <w:pPr>
        <w:pStyle w:val="ListParagraph"/>
        <w:spacing w:after="0" w:line="240" w:lineRule="auto"/>
        <w:ind w:left="284"/>
        <w:jc w:val="both"/>
        <w:rPr>
          <w:rFonts w:ascii="Times New Roman" w:eastAsia="Calibri" w:hAnsi="Times New Roman" w:cs="Times New Roman"/>
          <w:b/>
          <w:lang w:val="id-ID"/>
        </w:rPr>
      </w:pPr>
    </w:p>
    <w:p w14:paraId="0342E734" w14:textId="77777777" w:rsidR="008B6A70" w:rsidRPr="008B6A70" w:rsidRDefault="008B6A70" w:rsidP="008B6A70">
      <w:pPr>
        <w:pStyle w:val="ListParagraph"/>
        <w:spacing w:after="0" w:line="240" w:lineRule="auto"/>
        <w:ind w:left="284"/>
        <w:jc w:val="both"/>
        <w:rPr>
          <w:rFonts w:ascii="Times New Roman" w:eastAsia="Calibri" w:hAnsi="Times New Roman" w:cs="Times New Roman"/>
          <w:b/>
          <w:lang w:val="id-ID"/>
        </w:rPr>
      </w:pPr>
    </w:p>
    <w:p w14:paraId="38AC5C2E" w14:textId="77777777" w:rsidR="008B6A70" w:rsidRPr="008B6A70" w:rsidRDefault="008B6A70" w:rsidP="008B6A70">
      <w:pPr>
        <w:pStyle w:val="ListParagraph"/>
        <w:spacing w:after="0" w:line="240" w:lineRule="auto"/>
        <w:ind w:left="284"/>
        <w:jc w:val="both"/>
        <w:rPr>
          <w:rFonts w:ascii="Times New Roman" w:eastAsia="Calibri" w:hAnsi="Times New Roman" w:cs="Times New Roman"/>
          <w:b/>
          <w:lang w:val="id-ID"/>
        </w:rPr>
      </w:pPr>
    </w:p>
    <w:p w14:paraId="47592395" w14:textId="77777777" w:rsidR="008B6A70" w:rsidRPr="008B6A70" w:rsidRDefault="008B6A70" w:rsidP="008B6A70">
      <w:pPr>
        <w:pStyle w:val="ListParagraph"/>
        <w:spacing w:after="0" w:line="240" w:lineRule="auto"/>
        <w:ind w:left="284"/>
        <w:jc w:val="both"/>
        <w:rPr>
          <w:rFonts w:ascii="Times New Roman" w:eastAsia="Calibri" w:hAnsi="Times New Roman" w:cs="Times New Roman"/>
          <w:b/>
          <w:lang w:val="id-ID"/>
        </w:rPr>
      </w:pPr>
    </w:p>
    <w:p w14:paraId="41B6F7ED" w14:textId="51D2EE04" w:rsidR="008B6A70" w:rsidRPr="008B6A70" w:rsidRDefault="008B6A70" w:rsidP="008B6A70">
      <w:pPr>
        <w:pStyle w:val="ListParagraph"/>
        <w:spacing w:after="0" w:line="240" w:lineRule="auto"/>
        <w:ind w:left="284"/>
        <w:jc w:val="both"/>
        <w:rPr>
          <w:rFonts w:ascii="Times New Roman" w:eastAsia="Calibri" w:hAnsi="Times New Roman" w:cs="Times New Roman"/>
          <w:b/>
          <w:lang w:val="id-ID"/>
        </w:rPr>
      </w:pPr>
    </w:p>
    <w:p w14:paraId="2401ECAA" w14:textId="78E10E18" w:rsidR="008B6A70" w:rsidRPr="008B6A70" w:rsidRDefault="008B6A70" w:rsidP="008B6A70">
      <w:pPr>
        <w:pStyle w:val="ListParagraph"/>
        <w:spacing w:after="0" w:line="240" w:lineRule="auto"/>
        <w:ind w:left="284"/>
        <w:jc w:val="both"/>
        <w:rPr>
          <w:rFonts w:ascii="Times New Roman" w:eastAsia="Calibri" w:hAnsi="Times New Roman" w:cs="Times New Roman"/>
          <w:b/>
          <w:lang w:val="id-ID"/>
        </w:rPr>
      </w:pPr>
    </w:p>
    <w:p w14:paraId="6CE6B4D7" w14:textId="69B47B56" w:rsidR="008B6A70" w:rsidRPr="008B6A70" w:rsidRDefault="008B6A70" w:rsidP="008B6A70">
      <w:pPr>
        <w:pStyle w:val="ListParagraph"/>
        <w:spacing w:after="0" w:line="240" w:lineRule="auto"/>
        <w:ind w:left="284"/>
        <w:jc w:val="both"/>
        <w:rPr>
          <w:rFonts w:ascii="Times New Roman" w:eastAsia="Calibri" w:hAnsi="Times New Roman" w:cs="Times New Roman"/>
          <w:b/>
          <w:lang w:val="id-ID"/>
        </w:rPr>
      </w:pPr>
    </w:p>
    <w:p w14:paraId="4BEC8D59" w14:textId="77777777" w:rsidR="008B6A70" w:rsidRPr="008B6A70" w:rsidRDefault="008B6A70" w:rsidP="008B6A70">
      <w:pPr>
        <w:pStyle w:val="ListParagraph"/>
        <w:spacing w:after="0" w:line="240" w:lineRule="auto"/>
        <w:ind w:left="284"/>
        <w:jc w:val="both"/>
        <w:rPr>
          <w:rFonts w:ascii="Times New Roman" w:eastAsia="Calibri" w:hAnsi="Times New Roman" w:cs="Times New Roman"/>
          <w:b/>
          <w:lang w:val="id-ID"/>
        </w:rPr>
      </w:pPr>
    </w:p>
    <w:p w14:paraId="255954DD" w14:textId="77777777" w:rsidR="008B6A70" w:rsidRPr="008B6A70" w:rsidRDefault="008B6A70" w:rsidP="008B6A70">
      <w:pPr>
        <w:pStyle w:val="Default"/>
        <w:jc w:val="center"/>
        <w:rPr>
          <w:rFonts w:ascii="Times New Roman" w:hAnsi="Times New Roman" w:cs="Times New Roman"/>
          <w:color w:val="auto"/>
          <w:sz w:val="22"/>
          <w:szCs w:val="22"/>
        </w:rPr>
      </w:pPr>
      <w:r w:rsidRPr="008B6A70">
        <w:rPr>
          <w:rFonts w:ascii="Times New Roman" w:hAnsi="Times New Roman" w:cs="Times New Roman"/>
          <w:color w:val="auto"/>
          <w:sz w:val="22"/>
          <w:szCs w:val="22"/>
        </w:rPr>
        <w:t xml:space="preserve">Gambar 1. Persentase implementasi projek P5 tema kewirausahaan pada </w:t>
      </w:r>
    </w:p>
    <w:p w14:paraId="23520F0C" w14:textId="5A5C6346" w:rsidR="008B6A70" w:rsidRPr="008B6A70" w:rsidRDefault="008B6A70" w:rsidP="008B6A70">
      <w:pPr>
        <w:pStyle w:val="Default"/>
        <w:jc w:val="center"/>
        <w:rPr>
          <w:rFonts w:ascii="Times New Roman" w:hAnsi="Times New Roman" w:cs="Times New Roman"/>
          <w:color w:val="auto"/>
          <w:sz w:val="22"/>
          <w:szCs w:val="22"/>
        </w:rPr>
      </w:pPr>
      <w:r w:rsidRPr="008B6A70">
        <w:rPr>
          <w:rFonts w:ascii="Times New Roman" w:hAnsi="Times New Roman" w:cs="Times New Roman"/>
          <w:color w:val="auto"/>
          <w:sz w:val="22"/>
          <w:szCs w:val="22"/>
        </w:rPr>
        <w:t>guru MGMP Ekonomi Jawa Tengah</w:t>
      </w:r>
    </w:p>
    <w:p w14:paraId="28075724" w14:textId="5D6C414B" w:rsidR="00594D3A" w:rsidRPr="004A38D6" w:rsidRDefault="008B6A70" w:rsidP="004A38D6">
      <w:pPr>
        <w:pStyle w:val="ColorfulList-Accent11"/>
        <w:spacing w:before="180" w:after="60"/>
        <w:ind w:left="0" w:right="49" w:firstLine="720"/>
        <w:jc w:val="both"/>
        <w:rPr>
          <w:sz w:val="22"/>
          <w:szCs w:val="22"/>
        </w:rPr>
      </w:pPr>
      <w:r w:rsidRPr="008B6A70">
        <w:rPr>
          <w:sz w:val="22"/>
          <w:szCs w:val="22"/>
        </w:rPr>
        <w:t xml:space="preserve">Berdasarkan grafik di atas, dapat disimpulkan bahwa implementasi projek P5 tema kewirausahaan oleh guru MGMP Ekonomi Jawa Tengah, rata-rata mengalami kesulitan pada 3 aspek yakni </w:t>
      </w:r>
      <w:bookmarkStart w:id="3" w:name="_Hlk157329914"/>
      <w:r w:rsidRPr="008B6A70">
        <w:rPr>
          <w:sz w:val="22"/>
          <w:szCs w:val="22"/>
        </w:rPr>
        <w:t xml:space="preserve">1) aspek kesulitan dalam mengidentidikasi potensi ekonomi daerah. Pada grafik </w:t>
      </w:r>
      <w:r w:rsidRPr="008B6A70">
        <w:rPr>
          <w:sz w:val="22"/>
          <w:szCs w:val="22"/>
        </w:rPr>
        <w:lastRenderedPageBreak/>
        <w:t xml:space="preserve">sebanyak 70% masih mengalami kendala tersebut; 2) aspek penyusunan perangkat pembelajaran. guru hanya mengadopsi dari guru lainnya tanpa menyesuikan dengan kondisi siswa dan projek yang akan dilaksanakan. Terdapat 86% guru yang kesulitan dalam menyusun modul P5 tema kewirausahaan; 3) aspek desain kegiatan. </w:t>
      </w:r>
      <w:bookmarkEnd w:id="3"/>
      <w:r w:rsidRPr="008B6A70">
        <w:rPr>
          <w:sz w:val="22"/>
          <w:szCs w:val="22"/>
        </w:rPr>
        <w:t xml:space="preserve">Dari kuesioner yang telah diisi, kegiatan yang telah didesain sulit untuk diimplementasikan terutama pada saat pameran hasil karya siswa projek P5 tema kewirausahaan. Terdapat 67% guru yang terkendala dalam mendesain kegiatan projek P5 tema kewirausahaan. Disamping itu juga, 63% guru merasa sulit untuk mengimplementasikan kreatifitas, inovasi dan adopsi teknologi dalam kegiatan projek P5 tema kewirausahaan. </w:t>
      </w:r>
      <w:r w:rsidR="004A38D6">
        <w:rPr>
          <w:sz w:val="22"/>
          <w:szCs w:val="22"/>
        </w:rPr>
        <w:t xml:space="preserve">Berdasarkan permasalahan tersebut, maka tim pengabdi menawarkan solusi yakni pelatihan </w:t>
      </w:r>
      <w:r w:rsidR="004A38D6">
        <w:rPr>
          <w:rFonts w:eastAsia="Times New Roman"/>
          <w:sz w:val="22"/>
          <w:szCs w:val="22"/>
        </w:rPr>
        <w:t>p</w:t>
      </w:r>
      <w:r w:rsidR="004A38D6" w:rsidRPr="004A38D6">
        <w:rPr>
          <w:rFonts w:eastAsia="Times New Roman"/>
          <w:sz w:val="22"/>
          <w:szCs w:val="22"/>
        </w:rPr>
        <w:t>enerapan P5 (Projek Penguatan Profil Pelajar Pancasila) pada tema kewirausahaan bagi guru MGMP Ekonomi Jawa Tengah</w:t>
      </w:r>
      <w:r w:rsidR="004A38D6">
        <w:rPr>
          <w:rFonts w:eastAsia="Times New Roman"/>
          <w:sz w:val="22"/>
          <w:szCs w:val="22"/>
        </w:rPr>
        <w:t xml:space="preserve">. </w:t>
      </w:r>
    </w:p>
    <w:p w14:paraId="3CA6C7A3" w14:textId="77777777" w:rsidR="00594D3A" w:rsidRDefault="00594D3A">
      <w:pPr>
        <w:pBdr>
          <w:top w:val="nil"/>
          <w:left w:val="nil"/>
          <w:bottom w:val="nil"/>
          <w:right w:val="nil"/>
          <w:between w:val="nil"/>
        </w:pBdr>
        <w:rPr>
          <w:rFonts w:ascii="Times New Roman" w:eastAsia="Times New Roman" w:hAnsi="Times New Roman" w:cs="Times New Roman"/>
          <w:sz w:val="22"/>
          <w:szCs w:val="22"/>
        </w:rPr>
      </w:pPr>
    </w:p>
    <w:p w14:paraId="65457D99" w14:textId="5E907D37" w:rsidR="00594D3A" w:rsidRDefault="008A744E">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METODE </w:t>
      </w:r>
    </w:p>
    <w:p w14:paraId="2F260184" w14:textId="6015005D" w:rsidR="00BC23D4" w:rsidRDefault="00BC23D4">
      <w:pPr>
        <w:pBdr>
          <w:top w:val="nil"/>
          <w:left w:val="nil"/>
          <w:bottom w:val="nil"/>
          <w:right w:val="nil"/>
          <w:between w:val="nil"/>
        </w:pBdr>
        <w:jc w:val="center"/>
        <w:rPr>
          <w:rFonts w:ascii="Times New Roman" w:eastAsia="Times New Roman" w:hAnsi="Times New Roman" w:cs="Times New Roman"/>
          <w:color w:val="000000"/>
          <w:sz w:val="22"/>
          <w:szCs w:val="22"/>
        </w:rPr>
      </w:pPr>
    </w:p>
    <w:p w14:paraId="62A828F6" w14:textId="4485C847" w:rsidR="00BC23D4" w:rsidRDefault="00BC23D4" w:rsidP="00BC23D4">
      <w:pPr>
        <w:autoSpaceDE w:val="0"/>
        <w:autoSpaceDN w:val="0"/>
        <w:adjustRightInd w:val="0"/>
        <w:ind w:firstLine="720"/>
        <w:jc w:val="both"/>
        <w:rPr>
          <w:rFonts w:ascii="Times New Roman" w:hAnsi="Times New Roman" w:cs="Times New Roman"/>
          <w:bCs/>
          <w:sz w:val="24"/>
          <w:szCs w:val="24"/>
        </w:rPr>
      </w:pPr>
      <w:r w:rsidRPr="00D93FAD">
        <w:rPr>
          <w:rFonts w:ascii="Times New Roman" w:hAnsi="Times New Roman" w:cs="Times New Roman"/>
          <w:bCs/>
          <w:sz w:val="24"/>
          <w:szCs w:val="24"/>
        </w:rPr>
        <w:t xml:space="preserve">Metode pelaksanaan kegiatan pengabdian yang digunakan dalam menyelesaikan persoalan prioritas dalam upaya penguatan </w:t>
      </w:r>
      <w:r w:rsidRPr="00D93FAD">
        <w:rPr>
          <w:rFonts w:ascii="Times New Roman" w:hAnsi="Times New Roman" w:cs="Times New Roman"/>
          <w:sz w:val="24"/>
          <w:szCs w:val="24"/>
        </w:rPr>
        <w:t xml:space="preserve">aspek mutu sekolah, </w:t>
      </w:r>
      <w:r w:rsidRPr="00D93FAD">
        <w:rPr>
          <w:rFonts w:ascii="Times New Roman" w:hAnsi="Times New Roman" w:cs="Times New Roman"/>
          <w:bCs/>
          <w:sz w:val="24"/>
          <w:szCs w:val="24"/>
        </w:rPr>
        <w:t xml:space="preserve">maka para tim pengabdian merancang metode </w:t>
      </w:r>
      <w:r w:rsidR="00394895">
        <w:rPr>
          <w:rFonts w:ascii="Times New Roman" w:hAnsi="Times New Roman" w:cs="Times New Roman"/>
          <w:bCs/>
          <w:sz w:val="24"/>
          <w:szCs w:val="24"/>
        </w:rPr>
        <w:t xml:space="preserve">pada gambar 1 berikut: </w:t>
      </w:r>
    </w:p>
    <w:p w14:paraId="5B6120E9" w14:textId="619CDD95" w:rsidR="00394895" w:rsidRDefault="00394895" w:rsidP="00BC23D4">
      <w:pPr>
        <w:autoSpaceDE w:val="0"/>
        <w:autoSpaceDN w:val="0"/>
        <w:adjustRightInd w:val="0"/>
        <w:ind w:firstLine="720"/>
        <w:jc w:val="both"/>
        <w:rPr>
          <w:rFonts w:ascii="Times New Roman" w:hAnsi="Times New Roman" w:cs="Times New Roman"/>
          <w:bCs/>
          <w:sz w:val="24"/>
          <w:szCs w:val="24"/>
        </w:rPr>
      </w:pPr>
      <w:r w:rsidRPr="00394895">
        <w:rPr>
          <w:rFonts w:ascii="Times New Roman" w:hAnsi="Times New Roman" w:cs="Times New Roman"/>
          <w:bCs/>
          <w:noProof/>
          <w:sz w:val="24"/>
          <w:szCs w:val="24"/>
        </w:rPr>
        <w:drawing>
          <wp:anchor distT="0" distB="0" distL="114300" distR="114300" simplePos="0" relativeHeight="251664384" behindDoc="0" locked="0" layoutInCell="1" allowOverlap="1" wp14:anchorId="341366C7" wp14:editId="7C23E42C">
            <wp:simplePos x="0" y="0"/>
            <wp:positionH relativeFrom="column">
              <wp:posOffset>114300</wp:posOffset>
            </wp:positionH>
            <wp:positionV relativeFrom="paragraph">
              <wp:posOffset>82550</wp:posOffset>
            </wp:positionV>
            <wp:extent cx="4922520" cy="529826"/>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922520" cy="529826"/>
                    </a:xfrm>
                    <a:prstGeom prst="rect">
                      <a:avLst/>
                    </a:prstGeom>
                  </pic:spPr>
                </pic:pic>
              </a:graphicData>
            </a:graphic>
            <wp14:sizeRelH relativeFrom="margin">
              <wp14:pctWidth>0</wp14:pctWidth>
            </wp14:sizeRelH>
            <wp14:sizeRelV relativeFrom="margin">
              <wp14:pctHeight>0</wp14:pctHeight>
            </wp14:sizeRelV>
          </wp:anchor>
        </w:drawing>
      </w:r>
    </w:p>
    <w:p w14:paraId="296FF7E1" w14:textId="11F4E5EA" w:rsidR="00394895" w:rsidRDefault="00394895" w:rsidP="00BC23D4">
      <w:pPr>
        <w:autoSpaceDE w:val="0"/>
        <w:autoSpaceDN w:val="0"/>
        <w:adjustRightInd w:val="0"/>
        <w:ind w:firstLine="720"/>
        <w:jc w:val="both"/>
        <w:rPr>
          <w:rFonts w:ascii="Times New Roman" w:hAnsi="Times New Roman" w:cs="Times New Roman"/>
          <w:bCs/>
          <w:sz w:val="24"/>
          <w:szCs w:val="24"/>
        </w:rPr>
      </w:pPr>
    </w:p>
    <w:p w14:paraId="5F2B2332" w14:textId="42F32817" w:rsidR="00394895" w:rsidRDefault="00394895" w:rsidP="00BC23D4">
      <w:pPr>
        <w:autoSpaceDE w:val="0"/>
        <w:autoSpaceDN w:val="0"/>
        <w:adjustRightInd w:val="0"/>
        <w:ind w:firstLine="720"/>
        <w:jc w:val="both"/>
        <w:rPr>
          <w:rFonts w:ascii="Times New Roman" w:hAnsi="Times New Roman" w:cs="Times New Roman"/>
          <w:bCs/>
          <w:sz w:val="24"/>
          <w:szCs w:val="24"/>
        </w:rPr>
      </w:pPr>
    </w:p>
    <w:p w14:paraId="27B48E54" w14:textId="0C67162E" w:rsidR="00394895" w:rsidRDefault="00394895" w:rsidP="00BC23D4">
      <w:pPr>
        <w:autoSpaceDE w:val="0"/>
        <w:autoSpaceDN w:val="0"/>
        <w:adjustRightInd w:val="0"/>
        <w:ind w:firstLine="720"/>
        <w:jc w:val="both"/>
        <w:rPr>
          <w:rFonts w:ascii="Times New Roman" w:hAnsi="Times New Roman" w:cs="Times New Roman"/>
          <w:bCs/>
          <w:sz w:val="24"/>
          <w:szCs w:val="24"/>
        </w:rPr>
      </w:pPr>
    </w:p>
    <w:p w14:paraId="69DD464B" w14:textId="358F77B4" w:rsidR="00394895" w:rsidRPr="00D93FAD" w:rsidRDefault="00394895" w:rsidP="00394895">
      <w:pPr>
        <w:autoSpaceDE w:val="0"/>
        <w:autoSpaceDN w:val="0"/>
        <w:adjustRightInd w:val="0"/>
        <w:ind w:firstLine="720"/>
        <w:jc w:val="center"/>
        <w:rPr>
          <w:rFonts w:ascii="Times New Roman" w:hAnsi="Times New Roman" w:cs="Times New Roman"/>
          <w:bCs/>
          <w:sz w:val="24"/>
          <w:szCs w:val="24"/>
        </w:rPr>
      </w:pPr>
      <w:r>
        <w:rPr>
          <w:rFonts w:ascii="Times New Roman" w:hAnsi="Times New Roman" w:cs="Times New Roman"/>
          <w:bCs/>
          <w:sz w:val="24"/>
          <w:szCs w:val="24"/>
        </w:rPr>
        <w:t>Gambar 1. Metode Pelaksanaan Pengabdian</w:t>
      </w:r>
    </w:p>
    <w:p w14:paraId="683861D2" w14:textId="77777777" w:rsidR="00BC23D4" w:rsidRPr="00D93FAD" w:rsidRDefault="00BC23D4" w:rsidP="00BC23D4">
      <w:pPr>
        <w:pStyle w:val="ListParagraph"/>
        <w:numPr>
          <w:ilvl w:val="0"/>
          <w:numId w:val="4"/>
        </w:numPr>
        <w:autoSpaceDE w:val="0"/>
        <w:autoSpaceDN w:val="0"/>
        <w:adjustRightInd w:val="0"/>
        <w:spacing w:after="0" w:line="240" w:lineRule="auto"/>
        <w:ind w:left="360"/>
        <w:jc w:val="both"/>
        <w:rPr>
          <w:rFonts w:ascii="Times New Roman" w:hAnsi="Times New Roman" w:cs="Times New Roman"/>
          <w:bCs/>
          <w:sz w:val="24"/>
          <w:szCs w:val="24"/>
        </w:rPr>
      </w:pPr>
      <w:r w:rsidRPr="00D93FAD">
        <w:rPr>
          <w:rFonts w:ascii="Times New Roman" w:hAnsi="Times New Roman" w:cs="Times New Roman"/>
          <w:bCs/>
          <w:sz w:val="24"/>
          <w:szCs w:val="24"/>
        </w:rPr>
        <w:t xml:space="preserve">Sosialisasi </w:t>
      </w:r>
    </w:p>
    <w:p w14:paraId="560DAA2D" w14:textId="77777777" w:rsidR="00BC23D4" w:rsidRPr="00D93FAD" w:rsidRDefault="00BC23D4" w:rsidP="00BC23D4">
      <w:pPr>
        <w:pStyle w:val="ListParagraph"/>
        <w:autoSpaceDE w:val="0"/>
        <w:autoSpaceDN w:val="0"/>
        <w:adjustRightInd w:val="0"/>
        <w:spacing w:line="240" w:lineRule="auto"/>
        <w:ind w:left="360"/>
        <w:jc w:val="both"/>
        <w:rPr>
          <w:rFonts w:ascii="Times New Roman" w:hAnsi="Times New Roman" w:cs="Times New Roman"/>
          <w:bCs/>
          <w:sz w:val="24"/>
          <w:szCs w:val="24"/>
        </w:rPr>
      </w:pPr>
      <w:r w:rsidRPr="00D93FAD">
        <w:rPr>
          <w:rFonts w:ascii="Times New Roman" w:hAnsi="Times New Roman" w:cs="Times New Roman"/>
          <w:bCs/>
          <w:sz w:val="24"/>
          <w:szCs w:val="24"/>
        </w:rPr>
        <w:t xml:space="preserve">Kegiatan sosialiasi ke guru MGMP Ekonomi Jawa Tengah dilakukan dengan teknik </w:t>
      </w:r>
      <w:bookmarkStart w:id="4" w:name="_Hlk157330636"/>
      <w:r w:rsidRPr="00D93FAD">
        <w:rPr>
          <w:rFonts w:ascii="Times New Roman" w:hAnsi="Times New Roman" w:cs="Times New Roman"/>
          <w:bCs/>
          <w:sz w:val="24"/>
          <w:szCs w:val="24"/>
        </w:rPr>
        <w:t>pemaparan materi terkait dengan projek</w:t>
      </w:r>
      <w:r w:rsidRPr="00D93FAD">
        <w:rPr>
          <w:rFonts w:ascii="Times New Roman" w:hAnsi="Times New Roman" w:cs="Times New Roman"/>
          <w:bCs/>
          <w:i/>
          <w:iCs/>
          <w:sz w:val="24"/>
          <w:szCs w:val="24"/>
        </w:rPr>
        <w:t xml:space="preserve"> </w:t>
      </w:r>
      <w:r w:rsidRPr="00D93FAD">
        <w:rPr>
          <w:rFonts w:ascii="Times New Roman" w:hAnsi="Times New Roman" w:cs="Times New Roman"/>
          <w:bCs/>
          <w:sz w:val="24"/>
          <w:szCs w:val="24"/>
        </w:rPr>
        <w:t xml:space="preserve">P5 tema kewirausahaan. Pada kegiatan sosialisasi akan membahas terkait dengan beberapa hal yakni 1) </w:t>
      </w:r>
      <w:r w:rsidRPr="00D93FAD">
        <w:rPr>
          <w:rFonts w:ascii="Times New Roman" w:hAnsi="Times New Roman" w:cs="Times New Roman"/>
          <w:sz w:val="24"/>
          <w:szCs w:val="24"/>
        </w:rPr>
        <w:t>pemaparan potensi daerah masing-masing daerah tempat tinggal siswa atau guru MGMP Ekonomi Jawa Tengah; 2) pemaparan konsep penyusunan modul projek P5 tema kewirausahaan; 3) pemaparan konsep desain kegiatan projek</w:t>
      </w:r>
      <w:r w:rsidRPr="00D93FAD">
        <w:rPr>
          <w:rFonts w:ascii="Times New Roman" w:hAnsi="Times New Roman" w:cs="Times New Roman"/>
          <w:i/>
          <w:iCs/>
          <w:sz w:val="24"/>
          <w:szCs w:val="24"/>
        </w:rPr>
        <w:t xml:space="preserve"> </w:t>
      </w:r>
      <w:r w:rsidRPr="00D93FAD">
        <w:rPr>
          <w:rFonts w:ascii="Times New Roman" w:hAnsi="Times New Roman" w:cs="Times New Roman"/>
          <w:sz w:val="24"/>
          <w:szCs w:val="24"/>
        </w:rPr>
        <w:t xml:space="preserve">P5 tema kewirausahaan. </w:t>
      </w:r>
    </w:p>
    <w:bookmarkEnd w:id="4"/>
    <w:p w14:paraId="654667F9" w14:textId="77777777" w:rsidR="00BC23D4" w:rsidRPr="00D93FAD" w:rsidRDefault="00BC23D4" w:rsidP="00BC23D4">
      <w:pPr>
        <w:pStyle w:val="ListParagraph"/>
        <w:numPr>
          <w:ilvl w:val="0"/>
          <w:numId w:val="4"/>
        </w:numPr>
        <w:autoSpaceDE w:val="0"/>
        <w:autoSpaceDN w:val="0"/>
        <w:adjustRightInd w:val="0"/>
        <w:spacing w:after="0" w:line="240" w:lineRule="auto"/>
        <w:ind w:left="360"/>
        <w:jc w:val="both"/>
        <w:rPr>
          <w:rFonts w:ascii="Times New Roman" w:hAnsi="Times New Roman" w:cs="Times New Roman"/>
          <w:bCs/>
          <w:sz w:val="24"/>
          <w:szCs w:val="24"/>
        </w:rPr>
      </w:pPr>
      <w:r w:rsidRPr="00D93FAD">
        <w:rPr>
          <w:rFonts w:ascii="Times New Roman" w:hAnsi="Times New Roman" w:cs="Times New Roman"/>
          <w:bCs/>
          <w:sz w:val="24"/>
          <w:szCs w:val="24"/>
        </w:rPr>
        <w:t xml:space="preserve">Pelatihan </w:t>
      </w:r>
    </w:p>
    <w:p w14:paraId="590F9D50" w14:textId="77777777" w:rsidR="00BC23D4" w:rsidRPr="00D93FAD" w:rsidRDefault="00BC23D4" w:rsidP="00BC23D4">
      <w:pPr>
        <w:pStyle w:val="ListParagraph"/>
        <w:autoSpaceDE w:val="0"/>
        <w:autoSpaceDN w:val="0"/>
        <w:adjustRightInd w:val="0"/>
        <w:spacing w:line="240" w:lineRule="auto"/>
        <w:ind w:left="360"/>
        <w:jc w:val="both"/>
        <w:rPr>
          <w:rFonts w:ascii="Times New Roman" w:hAnsi="Times New Roman" w:cs="Times New Roman"/>
          <w:bCs/>
          <w:sz w:val="24"/>
          <w:szCs w:val="24"/>
        </w:rPr>
      </w:pPr>
      <w:bookmarkStart w:id="5" w:name="_Hlk155600278"/>
      <w:r w:rsidRPr="00D93FAD">
        <w:rPr>
          <w:rFonts w:ascii="Times New Roman" w:hAnsi="Times New Roman" w:cs="Times New Roman"/>
          <w:bCs/>
          <w:sz w:val="24"/>
          <w:szCs w:val="24"/>
        </w:rPr>
        <w:t xml:space="preserve">Kegiatan pelatihan dilakukan dengan cara tim </w:t>
      </w:r>
      <w:bookmarkStart w:id="6" w:name="_Hlk157330719"/>
      <w:r w:rsidRPr="00D93FAD">
        <w:rPr>
          <w:rFonts w:ascii="Times New Roman" w:hAnsi="Times New Roman" w:cs="Times New Roman"/>
          <w:bCs/>
          <w:sz w:val="24"/>
          <w:szCs w:val="24"/>
        </w:rPr>
        <w:t>pengabdian mendemontrasikan secara langsung teknik terkait beberapa hal yakni 1) menentukan potensi ekonomi daerah yang cocok dengan projek</w:t>
      </w:r>
      <w:r w:rsidRPr="00D93FAD">
        <w:rPr>
          <w:rFonts w:ascii="Times New Roman" w:hAnsi="Times New Roman" w:cs="Times New Roman"/>
          <w:bCs/>
          <w:i/>
          <w:iCs/>
          <w:sz w:val="24"/>
          <w:szCs w:val="24"/>
        </w:rPr>
        <w:t xml:space="preserve"> </w:t>
      </w:r>
      <w:r w:rsidRPr="00D93FAD">
        <w:rPr>
          <w:rFonts w:ascii="Times New Roman" w:hAnsi="Times New Roman" w:cs="Times New Roman"/>
          <w:bCs/>
          <w:sz w:val="24"/>
          <w:szCs w:val="24"/>
        </w:rPr>
        <w:t xml:space="preserve">P5 tema kewirausahaan; 2) menyusun </w:t>
      </w:r>
      <w:r w:rsidRPr="00D93FAD">
        <w:rPr>
          <w:rFonts w:ascii="Times New Roman" w:hAnsi="Times New Roman" w:cs="Times New Roman"/>
          <w:sz w:val="24"/>
          <w:szCs w:val="24"/>
        </w:rPr>
        <w:t>modul projek P5 tema kewirausahaan; 3) mendesain kegiatan projek</w:t>
      </w:r>
      <w:r w:rsidRPr="00D93FAD">
        <w:rPr>
          <w:rFonts w:ascii="Times New Roman" w:hAnsi="Times New Roman" w:cs="Times New Roman"/>
          <w:i/>
          <w:iCs/>
          <w:sz w:val="24"/>
          <w:szCs w:val="24"/>
        </w:rPr>
        <w:t xml:space="preserve"> </w:t>
      </w:r>
      <w:r w:rsidRPr="00D93FAD">
        <w:rPr>
          <w:rFonts w:ascii="Times New Roman" w:hAnsi="Times New Roman" w:cs="Times New Roman"/>
          <w:sz w:val="24"/>
          <w:szCs w:val="24"/>
        </w:rPr>
        <w:t>P5 tema kewirausahaan</w:t>
      </w:r>
      <w:bookmarkEnd w:id="6"/>
      <w:r w:rsidRPr="00D93FAD">
        <w:rPr>
          <w:rFonts w:ascii="Times New Roman" w:hAnsi="Times New Roman" w:cs="Times New Roman"/>
          <w:sz w:val="24"/>
          <w:szCs w:val="24"/>
        </w:rPr>
        <w:t xml:space="preserve">. </w:t>
      </w:r>
    </w:p>
    <w:p w14:paraId="4712E871" w14:textId="77777777" w:rsidR="00BC23D4" w:rsidRPr="00D93FAD" w:rsidRDefault="00BC23D4" w:rsidP="00BC23D4">
      <w:pPr>
        <w:pStyle w:val="ListParagraph"/>
        <w:numPr>
          <w:ilvl w:val="0"/>
          <w:numId w:val="4"/>
        </w:numPr>
        <w:autoSpaceDE w:val="0"/>
        <w:autoSpaceDN w:val="0"/>
        <w:adjustRightInd w:val="0"/>
        <w:spacing w:after="0" w:line="240" w:lineRule="auto"/>
        <w:ind w:left="360"/>
        <w:jc w:val="both"/>
        <w:rPr>
          <w:rFonts w:ascii="Times New Roman" w:hAnsi="Times New Roman" w:cs="Times New Roman"/>
          <w:bCs/>
          <w:sz w:val="24"/>
          <w:szCs w:val="24"/>
        </w:rPr>
      </w:pPr>
      <w:r w:rsidRPr="00D93FAD">
        <w:rPr>
          <w:rFonts w:ascii="Times New Roman" w:hAnsi="Times New Roman" w:cs="Times New Roman"/>
          <w:bCs/>
          <w:sz w:val="24"/>
          <w:szCs w:val="24"/>
        </w:rPr>
        <w:t xml:space="preserve">Pendampingan </w:t>
      </w:r>
    </w:p>
    <w:p w14:paraId="3B6C23D9" w14:textId="77777777" w:rsidR="00BC23D4" w:rsidRPr="00D93FAD" w:rsidRDefault="00BC23D4" w:rsidP="00BC23D4">
      <w:pPr>
        <w:pStyle w:val="ListParagraph"/>
        <w:autoSpaceDE w:val="0"/>
        <w:autoSpaceDN w:val="0"/>
        <w:adjustRightInd w:val="0"/>
        <w:spacing w:line="240" w:lineRule="auto"/>
        <w:ind w:left="360"/>
        <w:jc w:val="both"/>
        <w:rPr>
          <w:rFonts w:ascii="Times New Roman" w:hAnsi="Times New Roman" w:cs="Times New Roman"/>
          <w:bCs/>
          <w:sz w:val="24"/>
          <w:szCs w:val="24"/>
        </w:rPr>
      </w:pPr>
      <w:r w:rsidRPr="00D93FAD">
        <w:rPr>
          <w:rFonts w:ascii="Times New Roman" w:hAnsi="Times New Roman" w:cs="Times New Roman"/>
          <w:bCs/>
          <w:sz w:val="24"/>
          <w:szCs w:val="24"/>
        </w:rPr>
        <w:t xml:space="preserve">Pada tahap ini, tim pengabdian akan mendampingi guru MGMP Ekonomi Jawa Tengah dalam hal </w:t>
      </w:r>
      <w:bookmarkStart w:id="7" w:name="_Hlk157330834"/>
      <w:r w:rsidRPr="00D93FAD">
        <w:rPr>
          <w:rFonts w:ascii="Times New Roman" w:hAnsi="Times New Roman" w:cs="Times New Roman"/>
          <w:bCs/>
          <w:sz w:val="24"/>
          <w:szCs w:val="24"/>
        </w:rPr>
        <w:t>1) menentukan potensi ekonomi daerah yang cocok dengan projek</w:t>
      </w:r>
      <w:r w:rsidRPr="00D93FAD">
        <w:rPr>
          <w:rFonts w:ascii="Times New Roman" w:hAnsi="Times New Roman" w:cs="Times New Roman"/>
          <w:bCs/>
          <w:i/>
          <w:iCs/>
          <w:sz w:val="24"/>
          <w:szCs w:val="24"/>
        </w:rPr>
        <w:t xml:space="preserve"> </w:t>
      </w:r>
      <w:r w:rsidRPr="00D93FAD">
        <w:rPr>
          <w:rFonts w:ascii="Times New Roman" w:hAnsi="Times New Roman" w:cs="Times New Roman"/>
          <w:bCs/>
          <w:sz w:val="24"/>
          <w:szCs w:val="24"/>
        </w:rPr>
        <w:t xml:space="preserve">P5 tema kewirausahaan; 2) menyusun </w:t>
      </w:r>
      <w:r w:rsidRPr="00D93FAD">
        <w:rPr>
          <w:rFonts w:ascii="Times New Roman" w:hAnsi="Times New Roman" w:cs="Times New Roman"/>
          <w:sz w:val="24"/>
          <w:szCs w:val="24"/>
        </w:rPr>
        <w:t>modul projek P5 tema kewirausahaan; 3) mendesain kegiatan projek</w:t>
      </w:r>
      <w:r w:rsidRPr="00D93FAD">
        <w:rPr>
          <w:rFonts w:ascii="Times New Roman" w:hAnsi="Times New Roman" w:cs="Times New Roman"/>
          <w:i/>
          <w:iCs/>
          <w:sz w:val="24"/>
          <w:szCs w:val="24"/>
        </w:rPr>
        <w:t xml:space="preserve"> </w:t>
      </w:r>
      <w:r w:rsidRPr="00D93FAD">
        <w:rPr>
          <w:rFonts w:ascii="Times New Roman" w:hAnsi="Times New Roman" w:cs="Times New Roman"/>
          <w:sz w:val="24"/>
          <w:szCs w:val="24"/>
        </w:rPr>
        <w:t xml:space="preserve">P5 tema kewirausahaan. </w:t>
      </w:r>
      <w:bookmarkEnd w:id="7"/>
      <w:r w:rsidRPr="00D93FAD">
        <w:rPr>
          <w:rFonts w:ascii="Times New Roman" w:hAnsi="Times New Roman" w:cs="Times New Roman"/>
          <w:sz w:val="24"/>
          <w:szCs w:val="24"/>
        </w:rPr>
        <w:t xml:space="preserve"> Dalam hal ini juga, tim pengabdian akan mendampingi guru </w:t>
      </w:r>
      <w:r w:rsidRPr="00D93FAD">
        <w:rPr>
          <w:rFonts w:ascii="Times New Roman" w:hAnsi="Times New Roman" w:cs="Times New Roman"/>
          <w:bCs/>
          <w:sz w:val="24"/>
          <w:szCs w:val="24"/>
        </w:rPr>
        <w:t xml:space="preserve">MGMP Ekonomi Jawa Tengah </w:t>
      </w:r>
      <w:r w:rsidRPr="00D93FAD">
        <w:rPr>
          <w:rFonts w:ascii="Times New Roman" w:hAnsi="Times New Roman" w:cs="Times New Roman"/>
          <w:sz w:val="24"/>
          <w:szCs w:val="24"/>
        </w:rPr>
        <w:t>dalam mengimpletansikan projek P5 tema kewirausahaan tersebut di sekolah.</w:t>
      </w:r>
    </w:p>
    <w:p w14:paraId="3EA80BC8" w14:textId="77777777" w:rsidR="00BC23D4" w:rsidRPr="00D93FAD" w:rsidRDefault="00BC23D4" w:rsidP="00BC23D4">
      <w:pPr>
        <w:pStyle w:val="ListParagraph"/>
        <w:numPr>
          <w:ilvl w:val="0"/>
          <w:numId w:val="4"/>
        </w:numPr>
        <w:autoSpaceDE w:val="0"/>
        <w:autoSpaceDN w:val="0"/>
        <w:adjustRightInd w:val="0"/>
        <w:spacing w:after="0" w:line="240" w:lineRule="auto"/>
        <w:ind w:left="360"/>
        <w:jc w:val="both"/>
        <w:rPr>
          <w:rFonts w:ascii="Times New Roman" w:hAnsi="Times New Roman" w:cs="Times New Roman"/>
          <w:bCs/>
          <w:sz w:val="24"/>
          <w:szCs w:val="24"/>
        </w:rPr>
      </w:pPr>
      <w:r w:rsidRPr="00D93FAD">
        <w:rPr>
          <w:rFonts w:ascii="Times New Roman" w:hAnsi="Times New Roman" w:cs="Times New Roman"/>
          <w:bCs/>
          <w:sz w:val="24"/>
          <w:szCs w:val="24"/>
        </w:rPr>
        <w:t xml:space="preserve">Evaluasi </w:t>
      </w:r>
    </w:p>
    <w:p w14:paraId="4FD8CA3A" w14:textId="6BA85FC8" w:rsidR="00BC23D4" w:rsidRDefault="00BC23D4" w:rsidP="00BC23D4">
      <w:pPr>
        <w:pStyle w:val="ListParagraph"/>
        <w:autoSpaceDE w:val="0"/>
        <w:autoSpaceDN w:val="0"/>
        <w:adjustRightInd w:val="0"/>
        <w:spacing w:line="240" w:lineRule="auto"/>
        <w:ind w:left="360"/>
        <w:jc w:val="both"/>
        <w:rPr>
          <w:rFonts w:ascii="Times New Roman" w:hAnsi="Times New Roman" w:cs="Times New Roman"/>
          <w:sz w:val="24"/>
          <w:szCs w:val="24"/>
        </w:rPr>
      </w:pPr>
      <w:r w:rsidRPr="00D93FAD">
        <w:rPr>
          <w:rFonts w:ascii="Times New Roman" w:hAnsi="Times New Roman" w:cs="Times New Roman"/>
          <w:sz w:val="24"/>
          <w:szCs w:val="24"/>
        </w:rPr>
        <w:t xml:space="preserve">Kegiatan evaluasi dan monitoring dilakukan dengan cara tim pengabdian memonitoring dan mengevaluasi keberhasilan </w:t>
      </w:r>
      <w:r w:rsidRPr="00D93FAD">
        <w:rPr>
          <w:rFonts w:ascii="Times New Roman" w:hAnsi="Times New Roman" w:cs="Times New Roman"/>
          <w:bCs/>
          <w:sz w:val="24"/>
          <w:szCs w:val="24"/>
        </w:rPr>
        <w:t>guru MGMP Ekonomi Jawa Tengah selama kegiatan pengabdian</w:t>
      </w:r>
      <w:r w:rsidRPr="00D93FAD">
        <w:rPr>
          <w:rFonts w:ascii="Times New Roman" w:hAnsi="Times New Roman" w:cs="Times New Roman"/>
          <w:sz w:val="24"/>
          <w:szCs w:val="24"/>
        </w:rPr>
        <w:t xml:space="preserve">. Kegiatan monitoring dan evaluasi untuk mengukur beberapa aspek yakni </w:t>
      </w:r>
      <w:bookmarkStart w:id="8" w:name="_Hlk157330931"/>
      <w:r w:rsidRPr="00D93FAD">
        <w:rPr>
          <w:rFonts w:ascii="Times New Roman" w:hAnsi="Times New Roman" w:cs="Times New Roman"/>
          <w:sz w:val="24"/>
          <w:szCs w:val="24"/>
        </w:rPr>
        <w:t xml:space="preserve">1) kemandirian dan keberhasilan guru </w:t>
      </w:r>
      <w:r w:rsidRPr="00D93FAD">
        <w:rPr>
          <w:rFonts w:ascii="Times New Roman" w:hAnsi="Times New Roman" w:cs="Times New Roman"/>
          <w:bCs/>
          <w:sz w:val="24"/>
          <w:szCs w:val="24"/>
        </w:rPr>
        <w:t xml:space="preserve">MGMP Ekonomi Jawa Tengah </w:t>
      </w:r>
      <w:r w:rsidRPr="00D93FAD">
        <w:rPr>
          <w:rFonts w:ascii="Times New Roman" w:hAnsi="Times New Roman" w:cs="Times New Roman"/>
          <w:sz w:val="24"/>
          <w:szCs w:val="24"/>
        </w:rPr>
        <w:t>dalam memetakan potensi ekonomi daerah yang cocok digunakan sebagai projek</w:t>
      </w:r>
      <w:r w:rsidRPr="00D93FAD">
        <w:rPr>
          <w:rFonts w:ascii="Times New Roman" w:hAnsi="Times New Roman" w:cs="Times New Roman"/>
          <w:i/>
          <w:iCs/>
          <w:sz w:val="24"/>
          <w:szCs w:val="24"/>
        </w:rPr>
        <w:t xml:space="preserve"> </w:t>
      </w:r>
      <w:r w:rsidRPr="00D93FAD">
        <w:rPr>
          <w:rFonts w:ascii="Times New Roman" w:hAnsi="Times New Roman" w:cs="Times New Roman"/>
          <w:sz w:val="24"/>
          <w:szCs w:val="24"/>
        </w:rPr>
        <w:t xml:space="preserve">P5 tema kewirausahaan;  2) kemampuan guru  </w:t>
      </w:r>
      <w:r w:rsidRPr="00D93FAD">
        <w:rPr>
          <w:rFonts w:ascii="Times New Roman" w:hAnsi="Times New Roman" w:cs="Times New Roman"/>
          <w:bCs/>
          <w:sz w:val="24"/>
          <w:szCs w:val="24"/>
        </w:rPr>
        <w:t xml:space="preserve">MGMP Ekonomi Jawa Tengah dalam menyusun </w:t>
      </w:r>
      <w:r w:rsidRPr="00D93FAD">
        <w:rPr>
          <w:rFonts w:ascii="Times New Roman" w:hAnsi="Times New Roman" w:cs="Times New Roman"/>
          <w:sz w:val="24"/>
          <w:szCs w:val="24"/>
        </w:rPr>
        <w:t xml:space="preserve">modul projek P5 tema kewirausahaan; 3) kemampuan </w:t>
      </w:r>
      <w:r w:rsidRPr="00D93FAD">
        <w:rPr>
          <w:rFonts w:ascii="Times New Roman" w:hAnsi="Times New Roman" w:cs="Times New Roman"/>
          <w:sz w:val="24"/>
          <w:szCs w:val="24"/>
        </w:rPr>
        <w:lastRenderedPageBreak/>
        <w:t>guru dalam mendesain kegiatan projek</w:t>
      </w:r>
      <w:r w:rsidRPr="00D93FAD">
        <w:rPr>
          <w:rFonts w:ascii="Times New Roman" w:hAnsi="Times New Roman" w:cs="Times New Roman"/>
          <w:i/>
          <w:iCs/>
          <w:sz w:val="24"/>
          <w:szCs w:val="24"/>
        </w:rPr>
        <w:t xml:space="preserve"> </w:t>
      </w:r>
      <w:r w:rsidRPr="00D93FAD">
        <w:rPr>
          <w:rFonts w:ascii="Times New Roman" w:hAnsi="Times New Roman" w:cs="Times New Roman"/>
          <w:sz w:val="24"/>
          <w:szCs w:val="24"/>
        </w:rPr>
        <w:t>P5 tema kewirausahaan; 4) kemampuan dan keberhasilan guru dalam mengimplemantasikan projek</w:t>
      </w:r>
      <w:r w:rsidRPr="00D93FAD">
        <w:rPr>
          <w:rFonts w:ascii="Times New Roman" w:hAnsi="Times New Roman" w:cs="Times New Roman"/>
          <w:i/>
          <w:iCs/>
          <w:sz w:val="24"/>
          <w:szCs w:val="24"/>
        </w:rPr>
        <w:t xml:space="preserve"> </w:t>
      </w:r>
      <w:r w:rsidRPr="00D93FAD">
        <w:rPr>
          <w:rFonts w:ascii="Times New Roman" w:hAnsi="Times New Roman" w:cs="Times New Roman"/>
          <w:sz w:val="24"/>
          <w:szCs w:val="24"/>
        </w:rPr>
        <w:t xml:space="preserve">P5 tema kewirausahaan yang telah didesain. </w:t>
      </w:r>
      <w:bookmarkEnd w:id="5"/>
      <w:bookmarkEnd w:id="8"/>
    </w:p>
    <w:p w14:paraId="356F5D37" w14:textId="0C57CDA4" w:rsidR="00DC5349" w:rsidRDefault="00DC5349" w:rsidP="00BC23D4">
      <w:pPr>
        <w:pStyle w:val="ListParagraph"/>
        <w:autoSpaceDE w:val="0"/>
        <w:autoSpaceDN w:val="0"/>
        <w:adjustRightInd w:val="0"/>
        <w:spacing w:line="240" w:lineRule="auto"/>
        <w:ind w:left="360"/>
        <w:jc w:val="both"/>
        <w:rPr>
          <w:rFonts w:ascii="Times New Roman" w:hAnsi="Times New Roman" w:cs="Times New Roman"/>
          <w:sz w:val="24"/>
          <w:szCs w:val="24"/>
        </w:rPr>
      </w:pPr>
    </w:p>
    <w:p w14:paraId="2EEDFE01" w14:textId="77777777" w:rsidR="00BC23D4" w:rsidRDefault="00BC23D4">
      <w:pPr>
        <w:pBdr>
          <w:top w:val="nil"/>
          <w:left w:val="nil"/>
          <w:bottom w:val="nil"/>
          <w:right w:val="nil"/>
          <w:between w:val="nil"/>
        </w:pBdr>
        <w:jc w:val="both"/>
        <w:rPr>
          <w:rFonts w:ascii="Times New Roman" w:eastAsia="Times New Roman" w:hAnsi="Times New Roman" w:cs="Times New Roman"/>
          <w:color w:val="000000"/>
          <w:sz w:val="22"/>
          <w:szCs w:val="22"/>
        </w:rPr>
      </w:pPr>
    </w:p>
    <w:p w14:paraId="66DA04F0" w14:textId="77777777" w:rsidR="00594D3A" w:rsidRDefault="008A744E">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HASIL DAN PEMBAHASAN</w:t>
      </w:r>
    </w:p>
    <w:p w14:paraId="54FC5D01" w14:textId="77777777" w:rsidR="00594D3A" w:rsidRDefault="00594D3A">
      <w:pPr>
        <w:pBdr>
          <w:top w:val="nil"/>
          <w:left w:val="nil"/>
          <w:bottom w:val="nil"/>
          <w:right w:val="nil"/>
          <w:between w:val="nil"/>
        </w:pBdr>
        <w:jc w:val="center"/>
        <w:rPr>
          <w:rFonts w:ascii="Times New Roman" w:eastAsia="Times New Roman" w:hAnsi="Times New Roman" w:cs="Times New Roman"/>
          <w:color w:val="000000"/>
          <w:sz w:val="22"/>
          <w:szCs w:val="22"/>
        </w:rPr>
      </w:pPr>
    </w:p>
    <w:p w14:paraId="3A570D13" w14:textId="77777777" w:rsidR="00BC23D4" w:rsidRPr="00D93FAD" w:rsidRDefault="00BC23D4" w:rsidP="00BC23D4">
      <w:pPr>
        <w:pStyle w:val="ListParagraph"/>
        <w:numPr>
          <w:ilvl w:val="0"/>
          <w:numId w:val="5"/>
        </w:numPr>
        <w:spacing w:after="0" w:line="240" w:lineRule="auto"/>
        <w:ind w:left="360" w:right="139"/>
        <w:jc w:val="both"/>
        <w:rPr>
          <w:rFonts w:ascii="Times New Roman" w:hAnsi="Times New Roman" w:cs="Times New Roman"/>
          <w:sz w:val="24"/>
          <w:szCs w:val="24"/>
        </w:rPr>
      </w:pPr>
      <w:r w:rsidRPr="00D93FAD">
        <w:rPr>
          <w:rFonts w:ascii="Times New Roman" w:hAnsi="Times New Roman" w:cs="Times New Roman"/>
          <w:sz w:val="24"/>
          <w:szCs w:val="24"/>
        </w:rPr>
        <w:t>Kegiatan sosialisasi</w:t>
      </w:r>
    </w:p>
    <w:p w14:paraId="389D5797" w14:textId="77777777" w:rsidR="00BC23D4" w:rsidRPr="00D93FAD" w:rsidRDefault="00BC23D4" w:rsidP="00BC23D4">
      <w:pPr>
        <w:pStyle w:val="ListParagraph"/>
        <w:spacing w:line="240" w:lineRule="auto"/>
        <w:ind w:left="360" w:right="139"/>
        <w:jc w:val="both"/>
        <w:rPr>
          <w:rFonts w:ascii="Times New Roman" w:hAnsi="Times New Roman" w:cs="Times New Roman"/>
          <w:sz w:val="24"/>
          <w:szCs w:val="24"/>
        </w:rPr>
      </w:pPr>
      <w:r w:rsidRPr="00D93FAD">
        <w:rPr>
          <w:rFonts w:ascii="Times New Roman" w:hAnsi="Times New Roman" w:cs="Times New Roman"/>
          <w:sz w:val="24"/>
          <w:szCs w:val="24"/>
        </w:rPr>
        <w:t xml:space="preserve">Kegiatan sosialisasi kepada guru MGMP (Musyawarah Guru Mata Pelajaran) Ekonomi Jawa Tengah yang dilakukan ini bertujuan untuk memperkenalkan dan memperkuat pelaksanaan Projek Penguatan Profil Pelajar Pancasila (P5) dengan tema kewirausahaan. Kegiatan pada pelaksanaan pengabdian dilakukan dengan cara; a) tim pengabdian memberikan materi terkait P5, khususnya mengenai tema kewirausahaan, kepada para guru. Ini mencakup pemahaman tentang tujuan, pentingnya kewirausahaan dalam konteks P5, dan langkah-langkah pelaksanaannya. b) diskusi antara para guru dan tim pengabdian. Tema diskusi selama kegaitan yakni terkait potensi daerah masing-masing tempat tinggal siswa, dan kecocokan antara tema P5 dengan budget untuk kegiatan P5. </w:t>
      </w:r>
    </w:p>
    <w:p w14:paraId="0736037E" w14:textId="1E09D95B" w:rsidR="00BC23D4" w:rsidRPr="007104E8" w:rsidRDefault="00BC23D4" w:rsidP="00BC23D4">
      <w:pPr>
        <w:pStyle w:val="ListParagraph"/>
        <w:spacing w:line="240" w:lineRule="auto"/>
        <w:ind w:left="360" w:right="139"/>
        <w:jc w:val="both"/>
        <w:rPr>
          <w:rFonts w:ascii="Times New Roman" w:hAnsi="Times New Roman" w:cs="Times New Roman"/>
          <w:sz w:val="24"/>
          <w:szCs w:val="24"/>
        </w:rPr>
      </w:pPr>
      <w:r w:rsidRPr="00D93FAD">
        <w:rPr>
          <w:rFonts w:ascii="Times New Roman" w:hAnsi="Times New Roman" w:cs="Times New Roman"/>
          <w:sz w:val="24"/>
          <w:szCs w:val="24"/>
        </w:rPr>
        <w:t>Melalui kegiatan sosialisasi, para guru memiliki pemahaman yang lebih baik dalam mengembangkan projek P5 yang berfokus pada kewirausahaan, hal ini dilihat dari kemampuan para guru mengidentifikasi tema yang disingkronkan dengan kondisi siswa.</w:t>
      </w:r>
      <w:r w:rsidR="007104E8">
        <w:rPr>
          <w:rFonts w:ascii="Times New Roman" w:hAnsi="Times New Roman" w:cs="Times New Roman"/>
          <w:sz w:val="24"/>
          <w:szCs w:val="24"/>
        </w:rPr>
        <w:t xml:space="preserve"> [11]</w:t>
      </w:r>
      <w:r w:rsidR="007104E8" w:rsidRPr="007104E8">
        <w:rPr>
          <w:rFonts w:ascii="Times New Roman" w:hAnsi="Times New Roman" w:cs="Times New Roman"/>
          <w:sz w:val="24"/>
          <w:szCs w:val="24"/>
        </w:rPr>
        <w:t xml:space="preserve"> menjelaskan bahwa projek P5 dapat memberikan pemahaman pada siswa tentang pelestrian lingkungan. </w:t>
      </w:r>
    </w:p>
    <w:p w14:paraId="3E309EC3" w14:textId="77777777" w:rsidR="00BC23D4" w:rsidRDefault="00BC23D4" w:rsidP="00BC23D4">
      <w:pPr>
        <w:pStyle w:val="ListParagraph"/>
        <w:spacing w:line="240" w:lineRule="auto"/>
        <w:ind w:left="360" w:right="139"/>
        <w:jc w:val="both"/>
        <w:rPr>
          <w:rFonts w:ascii="Times New Roman" w:hAnsi="Times New Roman" w:cs="Times New Roman"/>
          <w:sz w:val="24"/>
          <w:szCs w:val="24"/>
        </w:rPr>
      </w:pPr>
      <w:r w:rsidRPr="00D93FAD">
        <w:rPr>
          <w:rFonts w:ascii="Times New Roman" w:hAnsi="Times New Roman" w:cs="Times New Roman"/>
          <w:noProof/>
          <w:sz w:val="24"/>
          <w:szCs w:val="24"/>
        </w:rPr>
        <w:drawing>
          <wp:anchor distT="0" distB="0" distL="114300" distR="114300" simplePos="0" relativeHeight="251661312" behindDoc="0" locked="0" layoutInCell="1" allowOverlap="1" wp14:anchorId="3F72EBB4" wp14:editId="4635D1C8">
            <wp:simplePos x="0" y="0"/>
            <wp:positionH relativeFrom="column">
              <wp:posOffset>1275715</wp:posOffset>
            </wp:positionH>
            <wp:positionV relativeFrom="paragraph">
              <wp:posOffset>80010</wp:posOffset>
            </wp:positionV>
            <wp:extent cx="2560320" cy="1661160"/>
            <wp:effectExtent l="0" t="0" r="0" b="0"/>
            <wp:wrapNone/>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0320" cy="166116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A477C33" w14:textId="77777777" w:rsidR="00BC23D4" w:rsidRDefault="00BC23D4" w:rsidP="00BC23D4">
      <w:pPr>
        <w:pStyle w:val="ListParagraph"/>
        <w:spacing w:line="240" w:lineRule="auto"/>
        <w:ind w:left="360" w:right="139"/>
        <w:jc w:val="both"/>
        <w:rPr>
          <w:rFonts w:ascii="Times New Roman" w:hAnsi="Times New Roman" w:cs="Times New Roman"/>
          <w:sz w:val="24"/>
          <w:szCs w:val="24"/>
        </w:rPr>
      </w:pPr>
    </w:p>
    <w:p w14:paraId="537496CE" w14:textId="77777777" w:rsidR="00BC23D4" w:rsidRPr="00D93FAD" w:rsidRDefault="00BC23D4" w:rsidP="00BC23D4">
      <w:pPr>
        <w:pStyle w:val="ListParagraph"/>
        <w:spacing w:line="240" w:lineRule="auto"/>
        <w:ind w:left="360" w:right="139"/>
        <w:jc w:val="both"/>
        <w:rPr>
          <w:rFonts w:ascii="Times New Roman" w:hAnsi="Times New Roman" w:cs="Times New Roman"/>
          <w:sz w:val="24"/>
          <w:szCs w:val="24"/>
        </w:rPr>
      </w:pPr>
      <w:r w:rsidRPr="00D93FAD">
        <w:rPr>
          <w:rFonts w:ascii="Times New Roman" w:hAnsi="Times New Roman" w:cs="Times New Roman"/>
          <w:sz w:val="24"/>
          <w:szCs w:val="24"/>
        </w:rPr>
        <w:t xml:space="preserve"> </w:t>
      </w:r>
    </w:p>
    <w:p w14:paraId="3ACA345A" w14:textId="77777777" w:rsidR="00BC23D4" w:rsidRPr="00D93FAD" w:rsidRDefault="00BC23D4" w:rsidP="00BC23D4">
      <w:pPr>
        <w:pStyle w:val="ListParagraph"/>
        <w:spacing w:line="240" w:lineRule="auto"/>
        <w:ind w:left="360" w:right="139"/>
        <w:jc w:val="both"/>
        <w:rPr>
          <w:rFonts w:ascii="Times New Roman" w:hAnsi="Times New Roman" w:cs="Times New Roman"/>
          <w:sz w:val="24"/>
          <w:szCs w:val="24"/>
        </w:rPr>
      </w:pPr>
    </w:p>
    <w:p w14:paraId="7A474086" w14:textId="77777777" w:rsidR="00BC23D4" w:rsidRPr="00D93FAD" w:rsidRDefault="00BC23D4" w:rsidP="00BC23D4">
      <w:pPr>
        <w:pStyle w:val="ListParagraph"/>
        <w:spacing w:after="0" w:line="240" w:lineRule="auto"/>
        <w:ind w:left="284"/>
        <w:jc w:val="both"/>
        <w:rPr>
          <w:rFonts w:ascii="Times New Roman" w:hAnsi="Times New Roman" w:cs="Times New Roman"/>
          <w:bCs/>
          <w:sz w:val="24"/>
          <w:szCs w:val="24"/>
          <w:lang w:val="id-ID"/>
        </w:rPr>
      </w:pPr>
    </w:p>
    <w:p w14:paraId="1A836119" w14:textId="77777777" w:rsidR="00BC23D4" w:rsidRPr="00D93FAD" w:rsidRDefault="00BC23D4" w:rsidP="00BC23D4">
      <w:pPr>
        <w:jc w:val="both"/>
        <w:rPr>
          <w:rFonts w:ascii="Times New Roman" w:hAnsi="Times New Roman" w:cs="Times New Roman"/>
          <w:b/>
          <w:sz w:val="24"/>
          <w:szCs w:val="24"/>
          <w:lang w:val="id-ID"/>
        </w:rPr>
      </w:pPr>
    </w:p>
    <w:p w14:paraId="3D30BED8" w14:textId="77777777" w:rsidR="00BC23D4" w:rsidRPr="00D93FAD" w:rsidRDefault="00BC23D4" w:rsidP="00BC23D4">
      <w:pPr>
        <w:jc w:val="both"/>
        <w:rPr>
          <w:rFonts w:ascii="Times New Roman" w:hAnsi="Times New Roman" w:cs="Times New Roman"/>
          <w:b/>
          <w:sz w:val="24"/>
          <w:szCs w:val="24"/>
          <w:lang w:val="id-ID"/>
        </w:rPr>
      </w:pPr>
    </w:p>
    <w:p w14:paraId="1216383E" w14:textId="77777777" w:rsidR="00BC23D4" w:rsidRDefault="00BC23D4" w:rsidP="00BC23D4">
      <w:pPr>
        <w:jc w:val="both"/>
        <w:rPr>
          <w:rFonts w:ascii="Times New Roman" w:hAnsi="Times New Roman" w:cs="Times New Roman"/>
          <w:b/>
          <w:sz w:val="24"/>
          <w:szCs w:val="24"/>
          <w:lang w:val="id-ID"/>
        </w:rPr>
      </w:pPr>
    </w:p>
    <w:p w14:paraId="797858D8" w14:textId="77777777" w:rsidR="00BC23D4" w:rsidRDefault="00BC23D4" w:rsidP="00BC23D4">
      <w:pPr>
        <w:jc w:val="both"/>
        <w:rPr>
          <w:rFonts w:ascii="Times New Roman" w:hAnsi="Times New Roman" w:cs="Times New Roman"/>
          <w:b/>
          <w:sz w:val="24"/>
          <w:szCs w:val="24"/>
          <w:lang w:val="id-ID"/>
        </w:rPr>
      </w:pPr>
    </w:p>
    <w:p w14:paraId="18F54AC3" w14:textId="77777777" w:rsidR="00BC23D4" w:rsidRPr="00D93FAD" w:rsidRDefault="00BC23D4" w:rsidP="00BC23D4">
      <w:pPr>
        <w:jc w:val="both"/>
        <w:rPr>
          <w:rFonts w:ascii="Times New Roman" w:hAnsi="Times New Roman" w:cs="Times New Roman"/>
          <w:b/>
          <w:sz w:val="24"/>
          <w:szCs w:val="24"/>
          <w:lang w:val="id-ID"/>
        </w:rPr>
      </w:pPr>
    </w:p>
    <w:p w14:paraId="1541CAB9" w14:textId="77777777" w:rsidR="00BC23D4" w:rsidRPr="00D93FAD" w:rsidRDefault="00BC23D4" w:rsidP="00BC23D4">
      <w:pPr>
        <w:jc w:val="center"/>
        <w:rPr>
          <w:rFonts w:ascii="Times New Roman" w:hAnsi="Times New Roman" w:cs="Times New Roman"/>
          <w:b/>
          <w:sz w:val="24"/>
          <w:szCs w:val="24"/>
          <w:lang w:val="id-ID"/>
        </w:rPr>
      </w:pPr>
      <w:r w:rsidRPr="00D93FAD">
        <w:rPr>
          <w:rFonts w:ascii="Times New Roman" w:hAnsi="Times New Roman" w:cs="Times New Roman"/>
          <w:sz w:val="24"/>
          <w:szCs w:val="24"/>
        </w:rPr>
        <w:t>Gambar 1. Sosialisasi desain projek P5 tema kewirausahaan</w:t>
      </w:r>
    </w:p>
    <w:p w14:paraId="180AD14F" w14:textId="77777777" w:rsidR="00BC23D4" w:rsidRPr="00D93FAD" w:rsidRDefault="00BC23D4" w:rsidP="00BC23D4">
      <w:pPr>
        <w:pStyle w:val="ListParagraph"/>
        <w:numPr>
          <w:ilvl w:val="0"/>
          <w:numId w:val="5"/>
        </w:numPr>
        <w:spacing w:after="0" w:line="240" w:lineRule="auto"/>
        <w:ind w:left="360" w:right="139"/>
        <w:jc w:val="both"/>
        <w:rPr>
          <w:rFonts w:ascii="Times New Roman" w:hAnsi="Times New Roman" w:cs="Times New Roman"/>
          <w:sz w:val="24"/>
          <w:szCs w:val="24"/>
        </w:rPr>
      </w:pPr>
      <w:r w:rsidRPr="00D93FAD">
        <w:rPr>
          <w:rFonts w:ascii="Times New Roman" w:hAnsi="Times New Roman" w:cs="Times New Roman"/>
          <w:sz w:val="24"/>
          <w:szCs w:val="24"/>
        </w:rPr>
        <w:t>Kegiatan pelatihan</w:t>
      </w:r>
    </w:p>
    <w:p w14:paraId="720C7CB8" w14:textId="77777777" w:rsidR="00BC23D4" w:rsidRPr="00D93FAD" w:rsidRDefault="00BC23D4" w:rsidP="00BC23D4">
      <w:pPr>
        <w:pStyle w:val="Default"/>
        <w:tabs>
          <w:tab w:val="left" w:pos="3096"/>
        </w:tabs>
        <w:ind w:left="270" w:right="139" w:firstLine="540"/>
        <w:jc w:val="both"/>
        <w:rPr>
          <w:rFonts w:ascii="Times New Roman" w:hAnsi="Times New Roman" w:cs="Times New Roman"/>
        </w:rPr>
      </w:pPr>
      <w:r w:rsidRPr="00D93FAD">
        <w:rPr>
          <w:rFonts w:ascii="Times New Roman" w:hAnsi="Times New Roman" w:cs="Times New Roman"/>
        </w:rPr>
        <w:t>Pada kegiatan pelatihan, para guru diminta untuk menganalisis potensi dari daerah tempat tinggal siswa yang bisa dijadikan bahan projek P5. Dalam hal ini, guru berperan untuk mengidentifikasi dan mengeksplorasi kekayaan, sumber daya, atau peluang lokal yang relevan dengan kewirausahaan. Dalam hal ini, tim pengabdian berperan aktif dalam membantu mitra, yaitu para guru, untuk mengidentifikasi potensi daerah di lingkungan tempat tinggal siswa yang bisa dijadikan bahan untuk projek P5. Proses ini melibatkan analisis terhadap berbagai potensi lokal, seperti sumber daya alam, keterampilan masyarakat, atau peluang ekonomi yang unik dan relevan dengan tema kewirausahaan. Potensi daerah yang dijadikan P5 tema kewirausahaan yakni pemanfaatan limbah atau sampah untuk produk kreatif, pengolahan makanan tradisonal, pengolahan hasil pertanian dan perkebunan.</w:t>
      </w:r>
    </w:p>
    <w:p w14:paraId="64198173" w14:textId="77777777" w:rsidR="00BC23D4" w:rsidRPr="00D93FAD" w:rsidRDefault="00BC23D4" w:rsidP="00BC23D4">
      <w:pPr>
        <w:pStyle w:val="Default"/>
        <w:tabs>
          <w:tab w:val="left" w:pos="3096"/>
        </w:tabs>
        <w:ind w:left="270" w:right="139" w:firstLine="540"/>
        <w:jc w:val="both"/>
        <w:rPr>
          <w:rFonts w:ascii="Times New Roman" w:hAnsi="Times New Roman" w:cs="Times New Roman"/>
        </w:rPr>
      </w:pPr>
      <w:r w:rsidRPr="00D93FAD">
        <w:rPr>
          <w:rFonts w:ascii="Times New Roman" w:hAnsi="Times New Roman" w:cs="Times New Roman"/>
        </w:rPr>
        <w:t xml:space="preserve">Pada tahap ini juga, tim pengabdian memberikan contoh langsung atau mendemonstrasikan bagaimana cara menyusun modul projek P5 yang berfokus pada tema kewirausahaan. Tim juga memberikan panduan dan arahan kepada mitra </w:t>
      </w:r>
      <w:r w:rsidRPr="00D93FAD">
        <w:rPr>
          <w:rFonts w:ascii="Times New Roman" w:hAnsi="Times New Roman" w:cs="Times New Roman"/>
        </w:rPr>
        <w:lastRenderedPageBreak/>
        <w:t>dalam mendesain kegiatan projek yang sesuai dengan kebutuhan siswa dan karakteristik kewirausahaan. Demonstrasi ini mencakup aspek teknis seperti struktur modul, alur kegiatan, metode pembelajaran, hingga penilaian hasil projek.</w:t>
      </w:r>
    </w:p>
    <w:p w14:paraId="66AD637A" w14:textId="0DDF3943" w:rsidR="000D74E1" w:rsidRDefault="00BC23D4" w:rsidP="00390C90">
      <w:pPr>
        <w:pStyle w:val="Default"/>
        <w:tabs>
          <w:tab w:val="left" w:pos="3096"/>
        </w:tabs>
        <w:ind w:left="270" w:right="139" w:firstLine="540"/>
        <w:jc w:val="both"/>
        <w:rPr>
          <w:rFonts w:ascii="Times New Roman" w:hAnsi="Times New Roman" w:cs="Times New Roman"/>
        </w:rPr>
      </w:pPr>
      <w:r w:rsidRPr="00D93FAD">
        <w:rPr>
          <w:rFonts w:ascii="Times New Roman" w:hAnsi="Times New Roman" w:cs="Times New Roman"/>
        </w:rPr>
        <w:t xml:space="preserve">Pada tahap pelatihan, para guru sangat antusias dalam memperhatikan kegiatan demontrasi yang dilakukan oleh tim pengabdian. Hal ini terlihat ketika para guru berdiskusi secara inten dengan tim pengabdian dan para guru terutama terkait dengan teknik dan tips dalam menentukan potensi lokal yang relevan dijadikan tema P5 kewirauahaan. </w:t>
      </w:r>
    </w:p>
    <w:p w14:paraId="15E97A8E" w14:textId="77777777" w:rsidR="000D74E1" w:rsidRPr="00D93FAD" w:rsidRDefault="000D74E1" w:rsidP="00BC23D4">
      <w:pPr>
        <w:pStyle w:val="Default"/>
        <w:tabs>
          <w:tab w:val="left" w:pos="3096"/>
        </w:tabs>
        <w:ind w:left="270" w:right="139" w:firstLine="540"/>
        <w:jc w:val="both"/>
        <w:rPr>
          <w:rFonts w:ascii="Times New Roman" w:hAnsi="Times New Roman" w:cs="Times New Roman"/>
        </w:rPr>
      </w:pPr>
    </w:p>
    <w:p w14:paraId="17ACE67D" w14:textId="77777777" w:rsidR="00BC23D4" w:rsidRPr="00D93FAD" w:rsidRDefault="00BC23D4" w:rsidP="00BC23D4">
      <w:pPr>
        <w:pStyle w:val="Default"/>
        <w:tabs>
          <w:tab w:val="left" w:pos="3096"/>
        </w:tabs>
        <w:ind w:left="270" w:right="139" w:firstLine="540"/>
        <w:jc w:val="both"/>
        <w:rPr>
          <w:rFonts w:ascii="Times New Roman" w:hAnsi="Times New Roman" w:cs="Times New Roman"/>
        </w:rPr>
      </w:pPr>
      <w:r w:rsidRPr="00D93FAD">
        <w:rPr>
          <w:rFonts w:ascii="Times New Roman" w:hAnsi="Times New Roman" w:cs="Times New Roman"/>
          <w:noProof/>
        </w:rPr>
        <w:drawing>
          <wp:anchor distT="0" distB="0" distL="114300" distR="114300" simplePos="0" relativeHeight="251662336" behindDoc="0" locked="0" layoutInCell="1" allowOverlap="1" wp14:anchorId="600EADCD" wp14:editId="1F62F793">
            <wp:simplePos x="0" y="0"/>
            <wp:positionH relativeFrom="column">
              <wp:posOffset>1158240</wp:posOffset>
            </wp:positionH>
            <wp:positionV relativeFrom="paragraph">
              <wp:posOffset>38100</wp:posOffset>
            </wp:positionV>
            <wp:extent cx="2649855" cy="1516380"/>
            <wp:effectExtent l="0" t="0" r="0" b="762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r="19487"/>
                    <a:stretch>
                      <a:fillRect/>
                    </a:stretch>
                  </pic:blipFill>
                  <pic:spPr bwMode="auto">
                    <a:xfrm>
                      <a:off x="0" y="0"/>
                      <a:ext cx="2650068" cy="1516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12F6BD" w14:textId="77777777" w:rsidR="00BC23D4" w:rsidRPr="00D93FAD" w:rsidRDefault="00BC23D4" w:rsidP="00BC23D4">
      <w:pPr>
        <w:pStyle w:val="Default"/>
        <w:tabs>
          <w:tab w:val="left" w:pos="3096"/>
        </w:tabs>
        <w:ind w:left="270" w:right="139" w:firstLine="540"/>
        <w:jc w:val="both"/>
        <w:rPr>
          <w:rFonts w:ascii="Times New Roman" w:hAnsi="Times New Roman" w:cs="Times New Roman"/>
        </w:rPr>
      </w:pPr>
    </w:p>
    <w:p w14:paraId="7590ACBD" w14:textId="77777777" w:rsidR="00BC23D4" w:rsidRPr="00D93FAD" w:rsidRDefault="00BC23D4" w:rsidP="00BC23D4">
      <w:pPr>
        <w:pStyle w:val="Default"/>
        <w:tabs>
          <w:tab w:val="left" w:pos="3096"/>
        </w:tabs>
        <w:ind w:left="720" w:right="139" w:firstLine="540"/>
        <w:jc w:val="both"/>
        <w:rPr>
          <w:rFonts w:ascii="Times New Roman" w:hAnsi="Times New Roman" w:cs="Times New Roman"/>
        </w:rPr>
      </w:pPr>
    </w:p>
    <w:p w14:paraId="4A3FC712" w14:textId="77777777" w:rsidR="00BC23D4" w:rsidRPr="00D93FAD" w:rsidRDefault="00BC23D4" w:rsidP="00BC23D4">
      <w:pPr>
        <w:pStyle w:val="Default"/>
        <w:tabs>
          <w:tab w:val="left" w:pos="3096"/>
        </w:tabs>
        <w:ind w:left="720" w:right="139" w:firstLine="540"/>
        <w:jc w:val="both"/>
        <w:rPr>
          <w:rFonts w:ascii="Times New Roman" w:hAnsi="Times New Roman" w:cs="Times New Roman"/>
          <w:b/>
          <w:bCs/>
        </w:rPr>
      </w:pPr>
    </w:p>
    <w:p w14:paraId="0BC4D37C" w14:textId="77777777" w:rsidR="00BC23D4" w:rsidRPr="00D93FAD" w:rsidRDefault="00BC23D4" w:rsidP="00BC23D4">
      <w:pPr>
        <w:pStyle w:val="Default"/>
        <w:ind w:right="139" w:firstLine="540"/>
        <w:jc w:val="both"/>
        <w:rPr>
          <w:rFonts w:ascii="Times New Roman" w:hAnsi="Times New Roman" w:cs="Times New Roman"/>
          <w:b/>
          <w:bCs/>
        </w:rPr>
      </w:pPr>
    </w:p>
    <w:p w14:paraId="18F1FCA3" w14:textId="77777777" w:rsidR="00BC23D4" w:rsidRPr="00D93FAD" w:rsidRDefault="00BC23D4" w:rsidP="00BC23D4">
      <w:pPr>
        <w:pStyle w:val="Default"/>
        <w:ind w:right="139"/>
        <w:jc w:val="both"/>
        <w:rPr>
          <w:rFonts w:ascii="Times New Roman" w:hAnsi="Times New Roman" w:cs="Times New Roman"/>
          <w:b/>
          <w:bCs/>
        </w:rPr>
      </w:pPr>
    </w:p>
    <w:p w14:paraId="1675C2B9" w14:textId="77777777" w:rsidR="00BC23D4" w:rsidRPr="00D93FAD" w:rsidRDefault="00BC23D4" w:rsidP="00BC23D4">
      <w:pPr>
        <w:pStyle w:val="Default"/>
        <w:ind w:right="139"/>
        <w:jc w:val="both"/>
        <w:rPr>
          <w:rFonts w:ascii="Times New Roman" w:hAnsi="Times New Roman" w:cs="Times New Roman"/>
          <w:b/>
          <w:bCs/>
        </w:rPr>
      </w:pPr>
    </w:p>
    <w:p w14:paraId="3EBBEDF4" w14:textId="77777777" w:rsidR="00BC23D4" w:rsidRPr="00D93FAD" w:rsidRDefault="00BC23D4" w:rsidP="00BC23D4">
      <w:pPr>
        <w:pStyle w:val="Default"/>
        <w:ind w:right="139"/>
        <w:jc w:val="both"/>
        <w:rPr>
          <w:rFonts w:ascii="Times New Roman" w:hAnsi="Times New Roman" w:cs="Times New Roman"/>
          <w:b/>
          <w:bCs/>
        </w:rPr>
      </w:pPr>
    </w:p>
    <w:p w14:paraId="4AA46CB3" w14:textId="77777777" w:rsidR="00BC23D4" w:rsidRDefault="00BC23D4" w:rsidP="00BC23D4">
      <w:pPr>
        <w:pStyle w:val="ListParagraph"/>
        <w:spacing w:line="240" w:lineRule="auto"/>
        <w:ind w:right="139"/>
        <w:jc w:val="center"/>
        <w:rPr>
          <w:rFonts w:ascii="Times New Roman" w:hAnsi="Times New Roman" w:cs="Times New Roman"/>
          <w:bCs/>
          <w:sz w:val="24"/>
          <w:szCs w:val="24"/>
        </w:rPr>
      </w:pPr>
    </w:p>
    <w:p w14:paraId="20EAFEAC" w14:textId="77777777" w:rsidR="00BC23D4" w:rsidRPr="00D93FAD" w:rsidRDefault="00BC23D4" w:rsidP="00BC23D4">
      <w:pPr>
        <w:pStyle w:val="ListParagraph"/>
        <w:spacing w:line="240" w:lineRule="auto"/>
        <w:ind w:left="-90" w:right="139"/>
        <w:jc w:val="center"/>
        <w:rPr>
          <w:rFonts w:ascii="Times New Roman" w:hAnsi="Times New Roman" w:cs="Times New Roman"/>
          <w:bCs/>
          <w:sz w:val="24"/>
          <w:szCs w:val="24"/>
        </w:rPr>
      </w:pPr>
      <w:r w:rsidRPr="00D93FAD">
        <w:rPr>
          <w:rFonts w:ascii="Times New Roman" w:hAnsi="Times New Roman" w:cs="Times New Roman"/>
          <w:bCs/>
          <w:sz w:val="24"/>
          <w:szCs w:val="24"/>
        </w:rPr>
        <w:t>Gambar 2. Pelatihan mendesain projek P5 tema kewiarausahaan</w:t>
      </w:r>
    </w:p>
    <w:p w14:paraId="7238D8AF" w14:textId="77777777" w:rsidR="00BC23D4" w:rsidRPr="00D93FAD" w:rsidRDefault="00BC23D4" w:rsidP="00BC23D4">
      <w:pPr>
        <w:pStyle w:val="ListParagraph"/>
        <w:numPr>
          <w:ilvl w:val="0"/>
          <w:numId w:val="5"/>
        </w:numPr>
        <w:spacing w:after="0" w:line="240" w:lineRule="auto"/>
        <w:ind w:left="360" w:right="139"/>
        <w:jc w:val="both"/>
        <w:rPr>
          <w:rFonts w:ascii="Times New Roman" w:hAnsi="Times New Roman" w:cs="Times New Roman"/>
          <w:sz w:val="24"/>
          <w:szCs w:val="24"/>
        </w:rPr>
      </w:pPr>
      <w:r w:rsidRPr="00D93FAD">
        <w:rPr>
          <w:rFonts w:ascii="Times New Roman" w:hAnsi="Times New Roman" w:cs="Times New Roman"/>
          <w:sz w:val="24"/>
          <w:szCs w:val="24"/>
        </w:rPr>
        <w:t xml:space="preserve">Kegiatan pendampingan </w:t>
      </w:r>
    </w:p>
    <w:p w14:paraId="3BFB62FE" w14:textId="60764070" w:rsidR="000D74E1" w:rsidRDefault="00BC23D4" w:rsidP="0071169E">
      <w:pPr>
        <w:pStyle w:val="Default"/>
        <w:tabs>
          <w:tab w:val="left" w:pos="2928"/>
        </w:tabs>
        <w:ind w:left="360" w:right="139" w:firstLine="540"/>
        <w:jc w:val="both"/>
        <w:rPr>
          <w:rFonts w:ascii="Times New Roman" w:hAnsi="Times New Roman" w:cs="Times New Roman"/>
        </w:rPr>
      </w:pPr>
      <w:r w:rsidRPr="00D93FAD">
        <w:rPr>
          <w:rFonts w:ascii="Times New Roman" w:hAnsi="Times New Roman" w:cs="Times New Roman"/>
        </w:rPr>
        <w:t>Hasil dari kegiatan pengabdian menunjukkan bahwa tim pengabdian berhasil mendampingi mitra dalam mendesain modul dan merancang kegiatan projek P5 dengan tema kewirausahaan. Selama proses pendampingan, tim pengabdian memberikan sejumlah saran dan arahan penting yang membantu para guru dalam menyusun modul dan kegiatan projek. Berikut adalah hasil dan saran yang diberikan; a) tim pengabdian menekankan pentingnya fokus pada potensi lokal atau daerah masing-masing dalam penyusunan modul P5. Saran ini didasarkan pada pertimbangan bahwa potensi lokal lebih mudah diakses dan dipahami oleh para guru serta siswa, sehingga dapat memudahkan dalam pengembangan projek. Menggunakan sumber daya atau potensi lokal juga mendorong siswa untuk lebih terlibat aktif karena mereka lebih dekat dengan tema yang relevan dengan kehidupan sehari-hari mereka. Dengan demikian, modul yang disusun dapat lebih kontekstual dan memberikan dampak langsung pada komunitas lokal. b) Dalam merancang kegiatan projek P5, tim pengabdian menyarankan agar guru menyusun kegiatan yang bisa direalisasikan oleh siswa dan guru di lapangan. Hal ini penting agar kegiatan yang dirancang tidak hanya bersifat teoretis, tetapi juga aplikatif dan praktis, sesuai dengan sumber daya yang dimiliki oleh sekolah maupun siswa. Kegiatan projek yang realistis akan lebih mudah diimplementasikan dan meningkatkan kemungkinan keberhasilan projek secara keseluruhan. c) Tim pengabdian juga mengarahkan agar dalam menyusun kegiatan projek P5, guru memperhatikan anggaran yang sudah disiapkan oleh guru maupun siswa. Penyusunan kegiatan yang realistis dari segi finansial sangat penting agar projek dapat berjalan dengan lancar tanpa terkendala masalah biaya. Dengan menyesuaikan kegiatan projek berdasarkan anggaran yang ada, guru dan siswa dapat merencanakan kegiatan yang efektif dan efisien, tanpa mengurangi nilai pembelajaran dari projek tersebut. Dalam proses pendampingan ini, dapat disimpulkan bahwa secara keseluruhan, pendampingan ini membantu para guru lebih siap dalam menyusun modul P5 dan merancang kegiatan projek kewirausahaan yang relevan dengan potensi lokal, realistis untuk direalisasikan, serta sesuai dengan anggaran yang tersedi</w:t>
      </w:r>
      <w:r w:rsidR="000D74E1">
        <w:rPr>
          <w:rFonts w:ascii="Times New Roman" w:hAnsi="Times New Roman" w:cs="Times New Roman"/>
        </w:rPr>
        <w:t>a.</w:t>
      </w:r>
    </w:p>
    <w:p w14:paraId="0BE492E0" w14:textId="77777777" w:rsidR="00BC23D4" w:rsidRPr="00D93FAD" w:rsidRDefault="00BC23D4" w:rsidP="00BC23D4">
      <w:pPr>
        <w:pStyle w:val="NormalWeb"/>
        <w:ind w:right="139"/>
      </w:pPr>
      <w:r w:rsidRPr="00D93FAD">
        <w:rPr>
          <w:noProof/>
        </w:rPr>
        <w:lastRenderedPageBreak/>
        <w:drawing>
          <wp:anchor distT="0" distB="0" distL="114300" distR="114300" simplePos="0" relativeHeight="251663360" behindDoc="0" locked="0" layoutInCell="1" allowOverlap="1" wp14:anchorId="49332711" wp14:editId="5DB3ACA8">
            <wp:simplePos x="0" y="0"/>
            <wp:positionH relativeFrom="column">
              <wp:posOffset>1192530</wp:posOffset>
            </wp:positionH>
            <wp:positionV relativeFrom="paragraph">
              <wp:posOffset>57150</wp:posOffset>
            </wp:positionV>
            <wp:extent cx="2735580" cy="1485900"/>
            <wp:effectExtent l="0" t="0" r="7620" b="0"/>
            <wp:wrapNone/>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483" t="28461" r="4032" b="17116"/>
                    <a:stretch/>
                  </pic:blipFill>
                  <pic:spPr bwMode="auto">
                    <a:xfrm>
                      <a:off x="0" y="0"/>
                      <a:ext cx="2735580" cy="1485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E35A3D" w14:textId="77777777" w:rsidR="00BC23D4" w:rsidRPr="00D93FAD" w:rsidRDefault="00BC23D4" w:rsidP="00BC23D4">
      <w:pPr>
        <w:pStyle w:val="Default"/>
        <w:tabs>
          <w:tab w:val="left" w:pos="2928"/>
        </w:tabs>
        <w:ind w:right="139"/>
        <w:jc w:val="both"/>
        <w:rPr>
          <w:rFonts w:ascii="Times New Roman" w:hAnsi="Times New Roman" w:cs="Times New Roman"/>
        </w:rPr>
      </w:pPr>
    </w:p>
    <w:p w14:paraId="5F09BF35" w14:textId="77777777" w:rsidR="00BC23D4" w:rsidRPr="00D93FAD" w:rsidRDefault="00BC23D4" w:rsidP="00BC23D4">
      <w:pPr>
        <w:pStyle w:val="Default"/>
        <w:tabs>
          <w:tab w:val="left" w:pos="2928"/>
        </w:tabs>
        <w:ind w:left="720" w:right="139"/>
        <w:jc w:val="both"/>
        <w:rPr>
          <w:rFonts w:ascii="Times New Roman" w:hAnsi="Times New Roman" w:cs="Times New Roman"/>
        </w:rPr>
      </w:pPr>
    </w:p>
    <w:p w14:paraId="13F9476C" w14:textId="77777777" w:rsidR="00BC23D4" w:rsidRPr="00D93FAD" w:rsidRDefault="00BC23D4" w:rsidP="00BC23D4">
      <w:pPr>
        <w:pStyle w:val="Default"/>
        <w:ind w:right="139"/>
        <w:jc w:val="both"/>
        <w:rPr>
          <w:rFonts w:ascii="Times New Roman" w:hAnsi="Times New Roman" w:cs="Times New Roman"/>
          <w:b/>
          <w:bCs/>
        </w:rPr>
      </w:pPr>
    </w:p>
    <w:p w14:paraId="5D35B4AD" w14:textId="77777777" w:rsidR="00BC23D4" w:rsidRPr="00D93FAD" w:rsidRDefault="00BC23D4" w:rsidP="00BC23D4">
      <w:pPr>
        <w:pStyle w:val="Default"/>
        <w:ind w:right="139"/>
        <w:jc w:val="both"/>
        <w:rPr>
          <w:rFonts w:ascii="Times New Roman" w:hAnsi="Times New Roman" w:cs="Times New Roman"/>
          <w:b/>
          <w:bCs/>
        </w:rPr>
      </w:pPr>
    </w:p>
    <w:p w14:paraId="706144C2" w14:textId="69ABAB56" w:rsidR="00BC23D4" w:rsidRDefault="00BC23D4" w:rsidP="00BC23D4">
      <w:pPr>
        <w:tabs>
          <w:tab w:val="left" w:pos="5424"/>
        </w:tabs>
        <w:ind w:right="139"/>
        <w:rPr>
          <w:rFonts w:ascii="Times New Roman" w:hAnsi="Times New Roman" w:cs="Times New Roman"/>
          <w:sz w:val="24"/>
          <w:szCs w:val="24"/>
        </w:rPr>
      </w:pPr>
    </w:p>
    <w:p w14:paraId="79D8F2B5" w14:textId="77777777" w:rsidR="00BC23D4" w:rsidRPr="00D93FAD" w:rsidRDefault="00BC23D4" w:rsidP="00BC23D4">
      <w:pPr>
        <w:tabs>
          <w:tab w:val="left" w:pos="5424"/>
        </w:tabs>
        <w:ind w:right="139"/>
        <w:rPr>
          <w:rFonts w:ascii="Times New Roman" w:hAnsi="Times New Roman" w:cs="Times New Roman"/>
          <w:sz w:val="24"/>
          <w:szCs w:val="24"/>
        </w:rPr>
      </w:pPr>
    </w:p>
    <w:p w14:paraId="5E97C69A" w14:textId="77777777" w:rsidR="00BC23D4" w:rsidRDefault="00BC23D4" w:rsidP="00BC23D4">
      <w:pPr>
        <w:ind w:right="139"/>
        <w:jc w:val="center"/>
        <w:rPr>
          <w:rFonts w:ascii="Times New Roman" w:hAnsi="Times New Roman" w:cs="Times New Roman"/>
          <w:sz w:val="24"/>
          <w:szCs w:val="24"/>
        </w:rPr>
      </w:pPr>
    </w:p>
    <w:p w14:paraId="7FAAF329" w14:textId="77777777" w:rsidR="00BC23D4" w:rsidRPr="00D93FAD" w:rsidRDefault="00BC23D4" w:rsidP="00BC23D4">
      <w:pPr>
        <w:ind w:right="139"/>
        <w:jc w:val="center"/>
        <w:rPr>
          <w:rFonts w:ascii="Times New Roman" w:hAnsi="Times New Roman" w:cs="Times New Roman"/>
          <w:sz w:val="24"/>
          <w:szCs w:val="24"/>
        </w:rPr>
      </w:pPr>
      <w:r w:rsidRPr="00D93FAD">
        <w:rPr>
          <w:rFonts w:ascii="Times New Roman" w:hAnsi="Times New Roman" w:cs="Times New Roman"/>
          <w:sz w:val="24"/>
          <w:szCs w:val="24"/>
        </w:rPr>
        <w:t>Gambar 3. Pendampingan desain projek P5 tema kewirausahaan</w:t>
      </w:r>
    </w:p>
    <w:p w14:paraId="5C3F5757" w14:textId="77777777" w:rsidR="00BC23D4" w:rsidRPr="00D93FAD" w:rsidRDefault="00BC23D4" w:rsidP="00BC23D4">
      <w:pPr>
        <w:pStyle w:val="Default"/>
        <w:numPr>
          <w:ilvl w:val="0"/>
          <w:numId w:val="5"/>
        </w:numPr>
        <w:ind w:left="360" w:right="139"/>
        <w:jc w:val="both"/>
        <w:rPr>
          <w:rFonts w:ascii="Times New Roman" w:hAnsi="Times New Roman" w:cs="Times New Roman"/>
        </w:rPr>
      </w:pPr>
      <w:r w:rsidRPr="00D93FAD">
        <w:rPr>
          <w:rFonts w:ascii="Times New Roman" w:hAnsi="Times New Roman" w:cs="Times New Roman"/>
        </w:rPr>
        <w:t xml:space="preserve">Kegiatan Evaluasi </w:t>
      </w:r>
    </w:p>
    <w:p w14:paraId="184BEFB1" w14:textId="4F3A1B09" w:rsidR="00F2423F" w:rsidRPr="00D93FAD" w:rsidRDefault="00BC23D4" w:rsidP="00F2423F">
      <w:pPr>
        <w:pStyle w:val="Default"/>
        <w:ind w:left="360" w:right="139" w:firstLine="540"/>
        <w:jc w:val="both"/>
        <w:rPr>
          <w:rFonts w:ascii="Times New Roman" w:hAnsi="Times New Roman" w:cs="Times New Roman"/>
        </w:rPr>
      </w:pPr>
      <w:r w:rsidRPr="00D93FAD">
        <w:rPr>
          <w:rFonts w:ascii="Times New Roman" w:hAnsi="Times New Roman" w:cs="Times New Roman"/>
        </w:rPr>
        <w:t xml:space="preserve">Dalam menentukan tingkat keberhasilan dan dampak pengabdian bagi mitra, tim pengabdian melakukan evaluasi menyeluruh terhadap seluruh rangkaian kegiatan. Evaluasi ini bertujuan untuk melihat sejauh mana mitra, yaitu para guru, mampu mengimplementasikan materi yang telah diberikan dalam penyusunan modul dan perancangan kegiatan Projek Penguatan Profil Pelajar Pancasila (P5) dengan tema kewirausahaan. Hasil evaluasi mengungkapkan beberapa temuan kunci berikut; a) Hasil evaluasi menunjukkan bahwa </w:t>
      </w:r>
      <w:r w:rsidR="004156ED">
        <w:rPr>
          <w:rFonts w:ascii="Times New Roman" w:hAnsi="Times New Roman" w:cs="Times New Roman"/>
        </w:rPr>
        <w:t xml:space="preserve">86% </w:t>
      </w:r>
      <w:r w:rsidRPr="00D93FAD">
        <w:rPr>
          <w:rFonts w:ascii="Times New Roman" w:hAnsi="Times New Roman" w:cs="Times New Roman"/>
        </w:rPr>
        <w:t xml:space="preserve">mitra mampu secara mandiri memetakan potensi daerah masing-masing yang relevan dengan tema kewirausahaan. Para guru dapat mengidentifikasi sumber daya lokal, seperti peluang ekonomi, keterampilan masyarakat, atau kekayaan alam di sekitar tempat tinggal siswa, yang kemudian dijadikan topik dalam pelaksanaan projek P5. Hal ini menandakan bahwa guru berhasil menerapkan pemahaman yang diperoleh selama pelatihan dalam menghubungkan tema kewirausahaan dengan konteks lokal siswa. b) </w:t>
      </w:r>
      <w:r w:rsidR="004156ED">
        <w:rPr>
          <w:rFonts w:ascii="Times New Roman" w:hAnsi="Times New Roman" w:cs="Times New Roman"/>
        </w:rPr>
        <w:t xml:space="preserve">80% </w:t>
      </w:r>
      <w:r w:rsidRPr="00D93FAD">
        <w:rPr>
          <w:rFonts w:ascii="Times New Roman" w:hAnsi="Times New Roman" w:cs="Times New Roman"/>
        </w:rPr>
        <w:t xml:space="preserve">mitra mampu menyusun modul projek P5 secara mandiri. Modul yang disusun oleh para guru telah sesuai dengan panduan yang diberikan selama kegiatan pengabdian, yakni berfokus pada potensi lokal, praktis, dan relevan dengan kebutuhan siswa. Modul ini dirancang untuk memfasilitasi pembelajaran yang kontekstual dan memberikan pengalaman kewirausahaan yang langsung dapat diterapkan dalam kehidupan sehari-hari siswa. c) </w:t>
      </w:r>
      <w:r w:rsidR="004156ED">
        <w:rPr>
          <w:rFonts w:ascii="Times New Roman" w:hAnsi="Times New Roman" w:cs="Times New Roman"/>
        </w:rPr>
        <w:t>83% m</w:t>
      </w:r>
      <w:r w:rsidRPr="00D93FAD">
        <w:rPr>
          <w:rFonts w:ascii="Times New Roman" w:hAnsi="Times New Roman" w:cs="Times New Roman"/>
        </w:rPr>
        <w:t>itra juga berhasil mendesain kegiatan projek P5 yang dapat direalisasikan dengan baik. Kegiatan yang dirancang oleh para guru tidak hanya aplikatif dan realistis, tetapi juga sesuai dengan anggaran yang telah dipersiapkan. Ini menunjukkan bahwa para guru mampu merencanakan kegiatan dengan mempertimbangkan keterbatasan sumber daya dan kondisi di lapangan tanpa mengurangi kualitas pembelajaran dan dampak dari projek.</w:t>
      </w:r>
      <w:r w:rsidR="00F2423F">
        <w:rPr>
          <w:rFonts w:ascii="Times New Roman" w:hAnsi="Times New Roman" w:cs="Times New Roman"/>
        </w:rPr>
        <w:t xml:space="preserve"> Dalam kontek ini, [12] m</w:t>
      </w:r>
      <w:r w:rsidR="00F2423F" w:rsidRPr="00AC2196">
        <w:rPr>
          <w:rFonts w:ascii="Times New Roman" w:hAnsi="Times New Roman" w:cs="Times New Roman"/>
        </w:rPr>
        <w:t xml:space="preserve">elalui kegiatan </w:t>
      </w:r>
      <w:r w:rsidR="00F2423F">
        <w:rPr>
          <w:rFonts w:ascii="Times New Roman" w:hAnsi="Times New Roman" w:cs="Times New Roman"/>
        </w:rPr>
        <w:t xml:space="preserve">P5 berdampak pada </w:t>
      </w:r>
      <w:r w:rsidR="00F2423F" w:rsidRPr="00AC2196">
        <w:rPr>
          <w:rFonts w:ascii="Times New Roman" w:hAnsi="Times New Roman" w:cs="Times New Roman"/>
        </w:rPr>
        <w:t>nilai-nilai dalam Profil Pelajar Pancasila seperti gotong royong, kreatif, bernalar kritis, mandiri</w:t>
      </w:r>
      <w:r w:rsidR="00F2423F">
        <w:rPr>
          <w:rFonts w:ascii="Times New Roman" w:hAnsi="Times New Roman" w:cs="Times New Roman"/>
        </w:rPr>
        <w:t xml:space="preserve"> </w:t>
      </w:r>
      <w:r w:rsidR="00F2423F" w:rsidRPr="00AC2196">
        <w:rPr>
          <w:rFonts w:ascii="Times New Roman" w:hAnsi="Times New Roman" w:cs="Times New Roman"/>
        </w:rPr>
        <w:t xml:space="preserve">yang berdampak pada lingkungan </w:t>
      </w:r>
      <w:r w:rsidR="00F2423F">
        <w:rPr>
          <w:rFonts w:ascii="Times New Roman" w:hAnsi="Times New Roman" w:cs="Times New Roman"/>
        </w:rPr>
        <w:t>social.</w:t>
      </w:r>
    </w:p>
    <w:p w14:paraId="67EB0D87" w14:textId="496D0A48" w:rsidR="00BC23D4" w:rsidRDefault="00BC23D4" w:rsidP="00BC23D4">
      <w:pPr>
        <w:pStyle w:val="Default"/>
        <w:ind w:left="360" w:right="139" w:firstLine="540"/>
        <w:jc w:val="both"/>
        <w:rPr>
          <w:rFonts w:ascii="Times New Roman" w:hAnsi="Times New Roman" w:cs="Times New Roman"/>
        </w:rPr>
      </w:pPr>
      <w:r w:rsidRPr="00D93FAD">
        <w:rPr>
          <w:rFonts w:ascii="Times New Roman" w:hAnsi="Times New Roman" w:cs="Times New Roman"/>
        </w:rPr>
        <w:t>Secara keseluruhan, evaluasi ini menyimpulkan bahwa pengabdian berhasil memberikan dampak positif kepada mitra. Para guru dapat mengimplementasikan pengetahuan dan keterampilan yang mereka peroleh dalam pelatihan untuk mengembangkan projek kewirausahaan berbasis lokal yang relevan, aplikatif, dan feasible dari segi anggaran. Evaluasi ini menandakan bahwa pengabdian telah berhasil mencapai tujuannya dalam memperkuat kapasitas guru dalam merancang dan mengimplementasikan projek P5.</w:t>
      </w:r>
    </w:p>
    <w:p w14:paraId="773035E2" w14:textId="0F90151E" w:rsidR="00E912D3" w:rsidRDefault="00E912D3" w:rsidP="00BC23D4">
      <w:pPr>
        <w:pStyle w:val="Default"/>
        <w:ind w:left="360" w:right="139" w:firstLine="540"/>
        <w:jc w:val="both"/>
        <w:rPr>
          <w:rFonts w:ascii="Times New Roman" w:hAnsi="Times New Roman" w:cs="Times New Roman"/>
        </w:rPr>
      </w:pPr>
    </w:p>
    <w:p w14:paraId="59F0AED9" w14:textId="77777777" w:rsidR="00594D3A" w:rsidRDefault="008A744E">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KESIMPULAN</w:t>
      </w:r>
    </w:p>
    <w:p w14:paraId="0170A336" w14:textId="77777777" w:rsidR="00594D3A" w:rsidRDefault="00594D3A">
      <w:pPr>
        <w:pBdr>
          <w:top w:val="nil"/>
          <w:left w:val="nil"/>
          <w:bottom w:val="nil"/>
          <w:right w:val="nil"/>
          <w:between w:val="nil"/>
        </w:pBdr>
        <w:jc w:val="center"/>
        <w:rPr>
          <w:rFonts w:ascii="Times New Roman" w:eastAsia="Times New Roman" w:hAnsi="Times New Roman" w:cs="Times New Roman"/>
          <w:color w:val="000000"/>
          <w:sz w:val="22"/>
          <w:szCs w:val="22"/>
        </w:rPr>
      </w:pPr>
    </w:p>
    <w:p w14:paraId="2C29E4FF" w14:textId="0D15A4CA" w:rsidR="00594D3A" w:rsidRPr="00BC23D4" w:rsidRDefault="00BC23D4" w:rsidP="00BC23D4">
      <w:pPr>
        <w:pStyle w:val="ListParagraph"/>
        <w:spacing w:line="240" w:lineRule="auto"/>
        <w:ind w:left="0" w:firstLine="706"/>
        <w:jc w:val="both"/>
        <w:rPr>
          <w:rFonts w:ascii="Times New Roman" w:hAnsi="Times New Roman" w:cs="Times New Roman"/>
          <w:bCs/>
          <w:sz w:val="24"/>
          <w:szCs w:val="24"/>
        </w:rPr>
      </w:pPr>
      <w:r w:rsidRPr="00D93FAD">
        <w:rPr>
          <w:rFonts w:ascii="Times New Roman" w:hAnsi="Times New Roman" w:cs="Times New Roman"/>
          <w:sz w:val="24"/>
          <w:szCs w:val="24"/>
        </w:rPr>
        <w:t xml:space="preserve">Kegiatan pengabdian pada mitra anggota </w:t>
      </w:r>
      <w:r w:rsidRPr="00D93FAD">
        <w:rPr>
          <w:rFonts w:ascii="Times New Roman" w:hAnsi="Times New Roman" w:cs="Times New Roman"/>
          <w:bCs/>
          <w:sz w:val="24"/>
          <w:szCs w:val="24"/>
        </w:rPr>
        <w:t xml:space="preserve">MGMP Ekonomi Jawa Tengah </w:t>
      </w:r>
      <w:r w:rsidRPr="00D93FAD">
        <w:rPr>
          <w:rFonts w:ascii="Times New Roman" w:hAnsi="Times New Roman" w:cs="Times New Roman"/>
          <w:sz w:val="24"/>
          <w:szCs w:val="24"/>
        </w:rPr>
        <w:t xml:space="preserve">memberikan dampak positif dalam hal a) meningkatkan pemahaman tentang pemetaan </w:t>
      </w:r>
      <w:r w:rsidRPr="00D93FAD">
        <w:rPr>
          <w:rFonts w:ascii="Times New Roman" w:hAnsi="Times New Roman" w:cs="Times New Roman"/>
          <w:sz w:val="24"/>
          <w:szCs w:val="24"/>
        </w:rPr>
        <w:lastRenderedPageBreak/>
        <w:t xml:space="preserve">projek P5 tema kewirausahaan; b) mampu mendesain modul pprojek P5 tema kewirausahan. Dengan adanya pengabdian yang dilakukan oleh tim pengabdian kepada anggota </w:t>
      </w:r>
      <w:r w:rsidRPr="00D93FAD">
        <w:rPr>
          <w:rFonts w:ascii="Times New Roman" w:hAnsi="Times New Roman" w:cs="Times New Roman"/>
          <w:bCs/>
          <w:sz w:val="24"/>
          <w:szCs w:val="24"/>
        </w:rPr>
        <w:t xml:space="preserve">MGMP Ekonomi Jawa Tengah sangat membantu bagi guru dalam mengimplementasikan projek P5 tema kewirausahaan di sekolah masing-masing. </w:t>
      </w:r>
    </w:p>
    <w:p w14:paraId="5E42C54E" w14:textId="1721EDE4" w:rsidR="00594D3A" w:rsidRDefault="00594D3A">
      <w:pPr>
        <w:pBdr>
          <w:top w:val="nil"/>
          <w:left w:val="nil"/>
          <w:bottom w:val="nil"/>
          <w:right w:val="nil"/>
          <w:between w:val="nil"/>
        </w:pBdr>
        <w:jc w:val="both"/>
        <w:rPr>
          <w:rFonts w:ascii="Times New Roman" w:eastAsia="Times New Roman" w:hAnsi="Times New Roman" w:cs="Times New Roman"/>
          <w:color w:val="000000"/>
          <w:sz w:val="22"/>
          <w:szCs w:val="22"/>
        </w:rPr>
      </w:pPr>
    </w:p>
    <w:p w14:paraId="0BAFF835" w14:textId="77777777" w:rsidR="00BC23D4" w:rsidRDefault="00BC23D4">
      <w:pPr>
        <w:pBdr>
          <w:top w:val="nil"/>
          <w:left w:val="nil"/>
          <w:bottom w:val="nil"/>
          <w:right w:val="nil"/>
          <w:between w:val="nil"/>
        </w:pBdr>
        <w:jc w:val="both"/>
        <w:rPr>
          <w:rFonts w:ascii="Times New Roman" w:eastAsia="Times New Roman" w:hAnsi="Times New Roman" w:cs="Times New Roman"/>
          <w:color w:val="000000"/>
          <w:sz w:val="22"/>
          <w:szCs w:val="22"/>
        </w:rPr>
      </w:pPr>
    </w:p>
    <w:p w14:paraId="429823CB" w14:textId="77777777" w:rsidR="00594D3A" w:rsidRDefault="008A744E">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SARAN</w:t>
      </w:r>
    </w:p>
    <w:p w14:paraId="61A1F025" w14:textId="596EBBCD" w:rsidR="00594D3A" w:rsidRDefault="00594D3A">
      <w:pPr>
        <w:pBdr>
          <w:top w:val="nil"/>
          <w:left w:val="nil"/>
          <w:bottom w:val="nil"/>
          <w:right w:val="nil"/>
          <w:between w:val="nil"/>
        </w:pBdr>
        <w:jc w:val="center"/>
        <w:rPr>
          <w:rFonts w:ascii="Times New Roman" w:eastAsia="Times New Roman" w:hAnsi="Times New Roman" w:cs="Times New Roman"/>
          <w:color w:val="000000"/>
          <w:sz w:val="22"/>
          <w:szCs w:val="22"/>
        </w:rPr>
      </w:pPr>
    </w:p>
    <w:p w14:paraId="0827947F" w14:textId="592D6EED" w:rsidR="00BC23D4" w:rsidRDefault="00BC23D4" w:rsidP="00BC23D4">
      <w:pPr>
        <w:pBdr>
          <w:top w:val="nil"/>
          <w:left w:val="nil"/>
          <w:bottom w:val="nil"/>
          <w:right w:val="nil"/>
          <w:between w:val="nil"/>
        </w:pBdr>
        <w:ind w:firstLine="720"/>
        <w:jc w:val="both"/>
        <w:rPr>
          <w:rFonts w:ascii="Times New Roman" w:hAnsi="Times New Roman" w:cs="Times New Roman"/>
          <w:bCs/>
          <w:sz w:val="24"/>
          <w:szCs w:val="24"/>
        </w:rPr>
      </w:pPr>
      <w:r>
        <w:rPr>
          <w:rFonts w:ascii="Times New Roman" w:hAnsi="Times New Roman" w:cs="Times New Roman"/>
          <w:bCs/>
          <w:sz w:val="24"/>
          <w:szCs w:val="24"/>
        </w:rPr>
        <w:t>Saran dari kegiatan pengabdian ini yakni guru lebih cermat dan kreatif dalam mengembangkan media pembelajaran dalam mendukung pelaksanaan P5. Dengan demikian kelanjutan dari pengabdian ini yakni mendesain media pembelajaran pada mata pelajaran kewirausahaan</w:t>
      </w:r>
    </w:p>
    <w:p w14:paraId="3F055955" w14:textId="4B40E68C" w:rsidR="00BC23D4" w:rsidRDefault="00BC23D4" w:rsidP="00BC23D4">
      <w:pPr>
        <w:pBdr>
          <w:top w:val="nil"/>
          <w:left w:val="nil"/>
          <w:bottom w:val="nil"/>
          <w:right w:val="nil"/>
          <w:between w:val="nil"/>
        </w:pBdr>
        <w:ind w:firstLine="720"/>
        <w:jc w:val="both"/>
        <w:rPr>
          <w:rFonts w:ascii="Times New Roman" w:hAnsi="Times New Roman" w:cs="Times New Roman"/>
          <w:bCs/>
          <w:sz w:val="24"/>
          <w:szCs w:val="24"/>
        </w:rPr>
      </w:pPr>
    </w:p>
    <w:p w14:paraId="13D96C71" w14:textId="77777777" w:rsidR="00BC23D4" w:rsidRDefault="00BC23D4" w:rsidP="00BC23D4">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75BFF2CB" w14:textId="77777777" w:rsidR="00594D3A" w:rsidRDefault="008A744E">
      <w:pPr>
        <w:pStyle w:val="Heading1"/>
        <w:spacing w:line="240" w:lineRule="auto"/>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UCAPAN TERIMA KASIH</w:t>
      </w:r>
    </w:p>
    <w:p w14:paraId="5FD258DE" w14:textId="77777777" w:rsidR="00594D3A" w:rsidRDefault="00594D3A">
      <w:pPr>
        <w:pBdr>
          <w:top w:val="nil"/>
          <w:left w:val="nil"/>
          <w:bottom w:val="nil"/>
          <w:right w:val="nil"/>
          <w:between w:val="nil"/>
        </w:pBdr>
        <w:rPr>
          <w:rFonts w:ascii="Times New Roman" w:eastAsia="Times New Roman" w:hAnsi="Times New Roman" w:cs="Times New Roman"/>
          <w:color w:val="000000"/>
          <w:sz w:val="22"/>
          <w:szCs w:val="22"/>
        </w:rPr>
      </w:pPr>
    </w:p>
    <w:p w14:paraId="27CA8FAE" w14:textId="77777777" w:rsidR="00BC23D4" w:rsidRPr="003745AE" w:rsidRDefault="00BC23D4" w:rsidP="00BC23D4">
      <w:pPr>
        <w:ind w:firstLine="709"/>
        <w:jc w:val="both"/>
        <w:rPr>
          <w:rFonts w:ascii="Times New Roman" w:hAnsi="Times New Roman" w:cs="Times New Roman"/>
          <w:sz w:val="24"/>
          <w:szCs w:val="24"/>
          <w:lang w:eastAsia="id-ID"/>
        </w:rPr>
      </w:pPr>
      <w:r w:rsidRPr="00D93FAD">
        <w:rPr>
          <w:rFonts w:ascii="Times New Roman" w:hAnsi="Times New Roman" w:cs="Times New Roman"/>
          <w:sz w:val="24"/>
          <w:szCs w:val="24"/>
          <w:lang w:eastAsia="id-ID"/>
        </w:rPr>
        <w:t>Penulis mengucapkan terima kasih kepada Dekan Fakultas Ekonomikan dan Bisnis Universitas Negeri Semarang yang telah memberi dukungan financial melaluai hibah pengabdian</w:t>
      </w:r>
      <w:r w:rsidRPr="00D93FAD">
        <w:rPr>
          <w:rFonts w:ascii="Times New Roman" w:hAnsi="Times New Roman" w:cs="Times New Roman"/>
          <w:b/>
          <w:sz w:val="24"/>
          <w:szCs w:val="24"/>
          <w:lang w:eastAsia="id-ID"/>
        </w:rPr>
        <w:t xml:space="preserve"> </w:t>
      </w:r>
      <w:r w:rsidRPr="00D93FAD">
        <w:rPr>
          <w:rFonts w:ascii="Times New Roman" w:hAnsi="Times New Roman" w:cs="Times New Roman"/>
          <w:sz w:val="24"/>
          <w:szCs w:val="24"/>
          <w:lang w:eastAsia="id-ID"/>
        </w:rPr>
        <w:t xml:space="preserve">sehingga pengabdian ini berjalan dengan lancar. Penulis juga mengucapkan terima kasih kepada guru MGMP Ekonomi Jawa Tengah atas kerjasama selama pelaksanaan pengabdian. </w:t>
      </w:r>
    </w:p>
    <w:p w14:paraId="23A8380F" w14:textId="4D0D7B40" w:rsidR="00594D3A" w:rsidRDefault="00594D3A" w:rsidP="00BC23D4">
      <w:pPr>
        <w:jc w:val="both"/>
        <w:rPr>
          <w:rFonts w:ascii="Times New Roman" w:eastAsia="Times New Roman" w:hAnsi="Times New Roman" w:cs="Times New Roman"/>
          <w:color w:val="000000"/>
          <w:sz w:val="22"/>
          <w:szCs w:val="22"/>
        </w:rPr>
      </w:pPr>
    </w:p>
    <w:p w14:paraId="20E4CD0A" w14:textId="77777777" w:rsidR="00594D3A" w:rsidRDefault="00594D3A">
      <w:pPr>
        <w:pBdr>
          <w:top w:val="nil"/>
          <w:left w:val="nil"/>
          <w:bottom w:val="nil"/>
          <w:right w:val="nil"/>
          <w:between w:val="nil"/>
        </w:pBdr>
        <w:jc w:val="both"/>
        <w:rPr>
          <w:rFonts w:ascii="Times New Roman" w:eastAsia="Times New Roman" w:hAnsi="Times New Roman" w:cs="Times New Roman"/>
          <w:color w:val="000000"/>
          <w:sz w:val="22"/>
          <w:szCs w:val="22"/>
        </w:rPr>
      </w:pPr>
    </w:p>
    <w:p w14:paraId="049AAEE3" w14:textId="15E459A7" w:rsidR="00594D3A" w:rsidRDefault="008A744E">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DAFTAR PUSTAKA</w:t>
      </w:r>
    </w:p>
    <w:p w14:paraId="745011EA" w14:textId="77777777" w:rsidR="0003196D" w:rsidRDefault="0003196D">
      <w:pPr>
        <w:pBdr>
          <w:top w:val="nil"/>
          <w:left w:val="nil"/>
          <w:bottom w:val="nil"/>
          <w:right w:val="nil"/>
          <w:between w:val="nil"/>
        </w:pBdr>
        <w:jc w:val="center"/>
        <w:rPr>
          <w:rFonts w:ascii="Times New Roman" w:eastAsia="Times New Roman" w:hAnsi="Times New Roman" w:cs="Times New Roman"/>
          <w:color w:val="000000"/>
          <w:sz w:val="22"/>
          <w:szCs w:val="22"/>
        </w:rPr>
      </w:pPr>
    </w:p>
    <w:p w14:paraId="4EB77538" w14:textId="77777777" w:rsidR="004D5645" w:rsidRDefault="004D5645" w:rsidP="007B24D3">
      <w:pPr>
        <w:pStyle w:val="Default"/>
        <w:ind w:left="720" w:hanging="720"/>
        <w:jc w:val="both"/>
        <w:rPr>
          <w:rFonts w:ascii="Times New Roman" w:hAnsi="Times New Roman" w:cs="Times New Roman"/>
        </w:rPr>
      </w:pPr>
      <w:r>
        <w:rPr>
          <w:rFonts w:ascii="Times New Roman" w:hAnsi="Times New Roman" w:cs="Times New Roman"/>
        </w:rPr>
        <w:t xml:space="preserve">[1] </w:t>
      </w:r>
      <w:r w:rsidRPr="00D93FAD">
        <w:rPr>
          <w:rFonts w:ascii="Times New Roman" w:hAnsi="Times New Roman" w:cs="Times New Roman"/>
        </w:rPr>
        <w:t xml:space="preserve">Prihantini, P., &amp; Rustini, T. (2020). </w:t>
      </w:r>
      <w:r w:rsidRPr="00D93FAD">
        <w:rPr>
          <w:rFonts w:ascii="Times New Roman" w:hAnsi="Times New Roman" w:cs="Times New Roman"/>
          <w:i/>
          <w:iCs/>
        </w:rPr>
        <w:t>Dasar teori dan penerapannya pada satuan pendidikan jenjang Dikdasmen.</w:t>
      </w:r>
      <w:r w:rsidRPr="00D93FAD">
        <w:rPr>
          <w:rFonts w:ascii="Times New Roman" w:hAnsi="Times New Roman" w:cs="Times New Roman"/>
        </w:rPr>
        <w:t xml:space="preserve"> </w:t>
      </w:r>
      <w:r>
        <w:rPr>
          <w:rFonts w:ascii="Times New Roman" w:hAnsi="Times New Roman" w:cs="Times New Roman"/>
        </w:rPr>
        <w:t xml:space="preserve">Bogor: </w:t>
      </w:r>
      <w:r w:rsidRPr="00D93FAD">
        <w:rPr>
          <w:rFonts w:ascii="Times New Roman" w:hAnsi="Times New Roman" w:cs="Times New Roman"/>
        </w:rPr>
        <w:t>Pustaka Amma Alamia.</w:t>
      </w:r>
    </w:p>
    <w:p w14:paraId="158F6F7B" w14:textId="5772AA79" w:rsidR="004D5645" w:rsidRPr="00D93FAD" w:rsidRDefault="004D5645" w:rsidP="007B24D3">
      <w:pPr>
        <w:pStyle w:val="Default"/>
        <w:ind w:left="720" w:hanging="720"/>
        <w:jc w:val="both"/>
        <w:rPr>
          <w:rFonts w:ascii="Times New Roman" w:hAnsi="Times New Roman" w:cs="Times New Roman"/>
        </w:rPr>
      </w:pPr>
      <w:r>
        <w:rPr>
          <w:rFonts w:ascii="Times New Roman" w:hAnsi="Times New Roman" w:cs="Times New Roman"/>
        </w:rPr>
        <w:t xml:space="preserve">[2] </w:t>
      </w:r>
      <w:r w:rsidRPr="00D93FAD">
        <w:rPr>
          <w:rFonts w:ascii="Times New Roman" w:hAnsi="Times New Roman" w:cs="Times New Roman"/>
        </w:rPr>
        <w:t>Alhamuddin, A. (2014). Sejarah Kurikulum Di Indonesia (Studi Analisis Kebijakan Pengembangan Kurikulum)</w:t>
      </w:r>
      <w:r w:rsidRPr="00D93FAD">
        <w:rPr>
          <w:rFonts w:ascii="Times New Roman" w:hAnsi="Times New Roman" w:cs="Times New Roman"/>
          <w:i/>
          <w:iCs/>
        </w:rPr>
        <w:t>. Nue El-Islam</w:t>
      </w:r>
      <w:r w:rsidRPr="00D93FAD">
        <w:rPr>
          <w:rFonts w:ascii="Times New Roman" w:hAnsi="Times New Roman" w:cs="Times New Roman"/>
        </w:rPr>
        <w:t>, 1(2), 48–58</w:t>
      </w:r>
    </w:p>
    <w:p w14:paraId="0B71DA4D" w14:textId="10323213" w:rsidR="004D5645" w:rsidRDefault="004D5645" w:rsidP="007B24D3">
      <w:pPr>
        <w:pStyle w:val="Default"/>
        <w:ind w:left="720" w:hanging="720"/>
        <w:jc w:val="both"/>
        <w:rPr>
          <w:rFonts w:ascii="Times New Roman" w:hAnsi="Times New Roman" w:cs="Times New Roman"/>
        </w:rPr>
      </w:pPr>
      <w:r>
        <w:rPr>
          <w:rFonts w:ascii="Times New Roman" w:hAnsi="Times New Roman" w:cs="Times New Roman"/>
        </w:rPr>
        <w:t xml:space="preserve">[3] </w:t>
      </w:r>
      <w:r w:rsidRPr="00D93FAD">
        <w:rPr>
          <w:rFonts w:ascii="Times New Roman" w:hAnsi="Times New Roman" w:cs="Times New Roman"/>
        </w:rPr>
        <w:t xml:space="preserve">Manalu, J. B., Sitohang, P., &amp; Henrika, N. H. (2022). Pengembangan perangkat pembelajaran kurikulum merdeka belajar. </w:t>
      </w:r>
      <w:r w:rsidRPr="00D93FAD">
        <w:rPr>
          <w:rFonts w:ascii="Times New Roman" w:hAnsi="Times New Roman" w:cs="Times New Roman"/>
          <w:i/>
          <w:iCs/>
        </w:rPr>
        <w:t>Prosiding Pendidikan Dasar</w:t>
      </w:r>
      <w:r w:rsidRPr="00D93FAD">
        <w:rPr>
          <w:rFonts w:ascii="Times New Roman" w:hAnsi="Times New Roman" w:cs="Times New Roman"/>
        </w:rPr>
        <w:t>, 1(1), 80-86.</w:t>
      </w:r>
    </w:p>
    <w:p w14:paraId="70B7CA62" w14:textId="24137324" w:rsidR="004D5645" w:rsidRPr="00D93FAD" w:rsidRDefault="004D5645" w:rsidP="007B24D3">
      <w:pPr>
        <w:pStyle w:val="Default"/>
        <w:ind w:left="720" w:hanging="720"/>
        <w:jc w:val="both"/>
        <w:rPr>
          <w:rFonts w:ascii="Times New Roman" w:hAnsi="Times New Roman" w:cs="Times New Roman"/>
        </w:rPr>
      </w:pPr>
      <w:r>
        <w:rPr>
          <w:rFonts w:ascii="Times New Roman" w:hAnsi="Times New Roman" w:cs="Times New Roman"/>
        </w:rPr>
        <w:t xml:space="preserve">[4] </w:t>
      </w:r>
      <w:r w:rsidRPr="00CA493F">
        <w:rPr>
          <w:rFonts w:ascii="Times New Roman" w:hAnsi="Times New Roman" w:cs="Times New Roman"/>
        </w:rPr>
        <w:t>Kholidah, L. N., Winaryo, I., &amp; Inriyani, Y. (2022). Evaluasi Program Kegiatan P5 Kearifan Lokal Fase D di</w:t>
      </w:r>
      <w:r>
        <w:rPr>
          <w:rFonts w:ascii="Times New Roman" w:hAnsi="Times New Roman" w:cs="Times New Roman"/>
        </w:rPr>
        <w:t xml:space="preserve"> </w:t>
      </w:r>
      <w:r w:rsidRPr="00CA493F">
        <w:rPr>
          <w:rFonts w:ascii="Times New Roman" w:hAnsi="Times New Roman" w:cs="Times New Roman"/>
        </w:rPr>
        <w:t xml:space="preserve">Sekolah Menengah Pertama. </w:t>
      </w:r>
      <w:r w:rsidRPr="00CA493F">
        <w:rPr>
          <w:rFonts w:ascii="Times New Roman" w:hAnsi="Times New Roman" w:cs="Times New Roman"/>
          <w:i/>
          <w:iCs/>
        </w:rPr>
        <w:t>Edukatif: Jurnal Ilmu Pendidikan</w:t>
      </w:r>
      <w:r w:rsidRPr="00CA493F">
        <w:rPr>
          <w:rFonts w:ascii="Times New Roman" w:hAnsi="Times New Roman" w:cs="Times New Roman"/>
        </w:rPr>
        <w:t>, 4(6), 7569–7577.</w:t>
      </w:r>
    </w:p>
    <w:p w14:paraId="29D080E9" w14:textId="6502D360" w:rsidR="004D5645" w:rsidRDefault="004D5645" w:rsidP="007B24D3">
      <w:pPr>
        <w:pStyle w:val="Default"/>
        <w:ind w:left="720" w:hanging="720"/>
        <w:jc w:val="both"/>
        <w:rPr>
          <w:rFonts w:ascii="Times New Roman" w:hAnsi="Times New Roman" w:cs="Times New Roman"/>
        </w:rPr>
      </w:pPr>
      <w:r>
        <w:rPr>
          <w:rFonts w:ascii="Times New Roman" w:hAnsi="Times New Roman" w:cs="Times New Roman"/>
        </w:rPr>
        <w:t xml:space="preserve">[5] </w:t>
      </w:r>
      <w:r w:rsidRPr="00D93FAD">
        <w:rPr>
          <w:rFonts w:ascii="Times New Roman" w:hAnsi="Times New Roman" w:cs="Times New Roman"/>
        </w:rPr>
        <w:t xml:space="preserve">Suryadien, D., Dini, R., &amp; Dewi, A. A. (2022). Rencana Implementasi Kurikulum Prototipe Pada Masa Pandemi Covid-19 di Indonesia. </w:t>
      </w:r>
      <w:r w:rsidRPr="00D93FAD">
        <w:rPr>
          <w:rFonts w:ascii="Times New Roman" w:hAnsi="Times New Roman" w:cs="Times New Roman"/>
          <w:i/>
          <w:iCs/>
        </w:rPr>
        <w:t>Jurnal Pgmi Uniga</w:t>
      </w:r>
      <w:r w:rsidRPr="00D93FAD">
        <w:rPr>
          <w:rFonts w:ascii="Times New Roman" w:hAnsi="Times New Roman" w:cs="Times New Roman"/>
        </w:rPr>
        <w:t>, 1(01)</w:t>
      </w:r>
      <w:r>
        <w:rPr>
          <w:rFonts w:ascii="Times New Roman" w:hAnsi="Times New Roman" w:cs="Times New Roman"/>
        </w:rPr>
        <w:t>, 27-34</w:t>
      </w:r>
    </w:p>
    <w:p w14:paraId="51864E8E" w14:textId="77777777" w:rsidR="004D5645" w:rsidRDefault="004D5645" w:rsidP="007B24D3">
      <w:pPr>
        <w:pStyle w:val="Default"/>
        <w:ind w:left="720" w:hanging="720"/>
        <w:jc w:val="both"/>
        <w:rPr>
          <w:rFonts w:ascii="Times New Roman" w:hAnsi="Times New Roman" w:cs="Times New Roman"/>
        </w:rPr>
      </w:pPr>
      <w:r>
        <w:rPr>
          <w:rFonts w:ascii="Times New Roman" w:hAnsi="Times New Roman" w:cs="Times New Roman"/>
        </w:rPr>
        <w:t xml:space="preserve">[6] </w:t>
      </w:r>
      <w:r w:rsidRPr="00D93FAD">
        <w:rPr>
          <w:rFonts w:ascii="Times New Roman" w:hAnsi="Times New Roman" w:cs="Times New Roman"/>
        </w:rPr>
        <w:t xml:space="preserve">Inayati, U. (2022). Konsep dan Implementasi Kurikulum Merdeka pada Pembelajaran Abad-21 di SD/MI. </w:t>
      </w:r>
      <w:r w:rsidRPr="00D93FAD">
        <w:rPr>
          <w:rFonts w:ascii="Times New Roman" w:hAnsi="Times New Roman" w:cs="Times New Roman"/>
          <w:i/>
          <w:iCs/>
        </w:rPr>
        <w:t>In ICIE: International Conference on Islamic Education</w:t>
      </w:r>
      <w:r>
        <w:rPr>
          <w:rFonts w:ascii="Times New Roman" w:hAnsi="Times New Roman" w:cs="Times New Roman"/>
        </w:rPr>
        <w:t>, (</w:t>
      </w:r>
      <w:r w:rsidRPr="00D93FAD">
        <w:rPr>
          <w:rFonts w:ascii="Times New Roman" w:hAnsi="Times New Roman" w:cs="Times New Roman"/>
        </w:rPr>
        <w:t>2</w:t>
      </w:r>
      <w:r>
        <w:rPr>
          <w:rFonts w:ascii="Times New Roman" w:hAnsi="Times New Roman" w:cs="Times New Roman"/>
        </w:rPr>
        <w:t xml:space="preserve">), </w:t>
      </w:r>
      <w:r w:rsidRPr="00D93FAD">
        <w:rPr>
          <w:rFonts w:ascii="Times New Roman" w:hAnsi="Times New Roman" w:cs="Times New Roman"/>
        </w:rPr>
        <w:t>293-304).</w:t>
      </w:r>
    </w:p>
    <w:p w14:paraId="28808AFC" w14:textId="77777777" w:rsidR="004D5645" w:rsidRDefault="004D5645" w:rsidP="007B24D3">
      <w:pPr>
        <w:pStyle w:val="Default"/>
        <w:ind w:left="720" w:hanging="720"/>
        <w:jc w:val="both"/>
        <w:rPr>
          <w:rFonts w:ascii="Times New Roman" w:hAnsi="Times New Roman" w:cs="Times New Roman"/>
        </w:rPr>
      </w:pPr>
      <w:r>
        <w:rPr>
          <w:rFonts w:ascii="Times New Roman" w:hAnsi="Times New Roman" w:cs="Times New Roman"/>
        </w:rPr>
        <w:t xml:space="preserve">[7] </w:t>
      </w:r>
      <w:r w:rsidRPr="008059DC">
        <w:rPr>
          <w:rFonts w:ascii="Times New Roman" w:hAnsi="Times New Roman" w:cs="Times New Roman"/>
        </w:rPr>
        <w:t>Dewi, W. S., &amp; Nawawi, E. (2023). Penanaman Nilai Bhinneka Tunggal Ika dan Nilai Pancasila di SMA Negeri</w:t>
      </w:r>
      <w:r>
        <w:rPr>
          <w:rFonts w:ascii="Times New Roman" w:hAnsi="Times New Roman" w:cs="Times New Roman"/>
        </w:rPr>
        <w:t xml:space="preserve"> </w:t>
      </w:r>
      <w:r w:rsidRPr="008059DC">
        <w:rPr>
          <w:rFonts w:ascii="Times New Roman" w:hAnsi="Times New Roman" w:cs="Times New Roman"/>
        </w:rPr>
        <w:t xml:space="preserve">2 Palembang.  </w:t>
      </w:r>
      <w:r w:rsidRPr="008059DC">
        <w:rPr>
          <w:rFonts w:ascii="Times New Roman" w:hAnsi="Times New Roman" w:cs="Times New Roman"/>
          <w:i/>
          <w:iCs/>
        </w:rPr>
        <w:t>Jurnal Pengabdian West Science</w:t>
      </w:r>
      <w:r>
        <w:rPr>
          <w:rFonts w:ascii="Times New Roman" w:hAnsi="Times New Roman" w:cs="Times New Roman"/>
        </w:rPr>
        <w:t xml:space="preserve">, </w:t>
      </w:r>
      <w:r w:rsidRPr="008059DC">
        <w:rPr>
          <w:rFonts w:ascii="Times New Roman" w:hAnsi="Times New Roman" w:cs="Times New Roman"/>
        </w:rPr>
        <w:t>2</w:t>
      </w:r>
      <w:r>
        <w:rPr>
          <w:rFonts w:ascii="Times New Roman" w:hAnsi="Times New Roman" w:cs="Times New Roman"/>
        </w:rPr>
        <w:t>(1)</w:t>
      </w:r>
      <w:proofErr w:type="gramStart"/>
      <w:r>
        <w:rPr>
          <w:rFonts w:ascii="Times New Roman" w:hAnsi="Times New Roman" w:cs="Times New Roman"/>
        </w:rPr>
        <w:t xml:space="preserve">, </w:t>
      </w:r>
      <w:r w:rsidRPr="008059DC">
        <w:rPr>
          <w:rFonts w:ascii="Times New Roman" w:hAnsi="Times New Roman" w:cs="Times New Roman"/>
        </w:rPr>
        <w:t xml:space="preserve"> </w:t>
      </w:r>
      <w:r>
        <w:rPr>
          <w:rFonts w:ascii="Times New Roman" w:hAnsi="Times New Roman" w:cs="Times New Roman"/>
        </w:rPr>
        <w:t>87</w:t>
      </w:r>
      <w:proofErr w:type="gramEnd"/>
      <w:r>
        <w:rPr>
          <w:rFonts w:ascii="Times New Roman" w:hAnsi="Times New Roman" w:cs="Times New Roman"/>
        </w:rPr>
        <w:t>-97</w:t>
      </w:r>
    </w:p>
    <w:p w14:paraId="6660A083" w14:textId="77777777" w:rsidR="004D5645" w:rsidRDefault="004D5645" w:rsidP="007B24D3">
      <w:pPr>
        <w:pStyle w:val="Default"/>
        <w:ind w:left="720" w:hanging="720"/>
        <w:jc w:val="both"/>
        <w:rPr>
          <w:rFonts w:ascii="Times New Roman" w:hAnsi="Times New Roman" w:cs="Times New Roman"/>
        </w:rPr>
      </w:pPr>
      <w:r>
        <w:rPr>
          <w:rFonts w:ascii="Times New Roman" w:hAnsi="Times New Roman" w:cs="Times New Roman"/>
        </w:rPr>
        <w:t xml:space="preserve">[8] </w:t>
      </w:r>
      <w:r w:rsidRPr="00D84226">
        <w:rPr>
          <w:rFonts w:ascii="Times New Roman" w:hAnsi="Times New Roman" w:cs="Times New Roman"/>
        </w:rPr>
        <w:t>Fatah, M. A., &amp; Zumrotun, E. (2023). Implementasi Projek P5 Tema Kewirausahaan terhadap</w:t>
      </w:r>
      <w:r w:rsidRPr="00D84226">
        <w:rPr>
          <w:rFonts w:ascii="Times New Roman" w:hAnsi="Times New Roman" w:cs="Times New Roman"/>
          <w:i/>
          <w:iCs/>
        </w:rPr>
        <w:t>. Attadrib: Jurnal</w:t>
      </w:r>
      <w:r>
        <w:rPr>
          <w:rFonts w:ascii="Times New Roman" w:hAnsi="Times New Roman" w:cs="Times New Roman"/>
          <w:i/>
          <w:iCs/>
        </w:rPr>
        <w:t xml:space="preserve"> </w:t>
      </w:r>
      <w:r w:rsidRPr="00D84226">
        <w:rPr>
          <w:rFonts w:ascii="Times New Roman" w:hAnsi="Times New Roman" w:cs="Times New Roman"/>
          <w:i/>
          <w:iCs/>
        </w:rPr>
        <w:t>Pendidikan Guru Madrasah Ibtidaiyah</w:t>
      </w:r>
      <w:r w:rsidRPr="00D84226">
        <w:rPr>
          <w:rFonts w:ascii="Times New Roman" w:hAnsi="Times New Roman" w:cs="Times New Roman"/>
        </w:rPr>
        <w:t>, 6 (2), 365–377</w:t>
      </w:r>
    </w:p>
    <w:p w14:paraId="23FABFEC" w14:textId="77777777" w:rsidR="004D5645" w:rsidRPr="004D5645" w:rsidRDefault="004D5645" w:rsidP="007B24D3">
      <w:pPr>
        <w:pStyle w:val="Default"/>
        <w:ind w:left="720" w:hanging="720"/>
        <w:jc w:val="both"/>
        <w:rPr>
          <w:rFonts w:ascii="Times New Roman" w:hAnsi="Times New Roman" w:cs="Times New Roman"/>
        </w:rPr>
      </w:pPr>
      <w:r>
        <w:rPr>
          <w:rFonts w:ascii="Times New Roman" w:hAnsi="Times New Roman" w:cs="Times New Roman"/>
        </w:rPr>
        <w:t xml:space="preserve">[9] </w:t>
      </w:r>
      <w:r w:rsidRPr="00F46F19">
        <w:rPr>
          <w:rFonts w:ascii="Times New Roman" w:hAnsi="Times New Roman" w:cs="Times New Roman"/>
        </w:rPr>
        <w:t>Amelia, L., Khoirunnisa, R., &amp; Putri, S. K. (2024). Problematika Implementasi Proyek P5 di Sekolah Dasar.</w:t>
      </w:r>
      <w:r>
        <w:rPr>
          <w:rFonts w:ascii="Times New Roman" w:hAnsi="Times New Roman" w:cs="Times New Roman"/>
        </w:rPr>
        <w:t xml:space="preserve"> </w:t>
      </w:r>
      <w:r w:rsidRPr="00F46F19">
        <w:rPr>
          <w:rFonts w:ascii="Times New Roman" w:hAnsi="Times New Roman" w:cs="Times New Roman"/>
          <w:i/>
          <w:iCs/>
        </w:rPr>
        <w:t>Jurnal Pendidikan Tambusi,</w:t>
      </w:r>
      <w:r w:rsidRPr="00F46F19">
        <w:rPr>
          <w:rFonts w:ascii="Times New Roman" w:hAnsi="Times New Roman" w:cs="Times New Roman"/>
        </w:rPr>
        <w:t xml:space="preserve"> 8(</w:t>
      </w:r>
      <w:r>
        <w:rPr>
          <w:rFonts w:ascii="Times New Roman" w:hAnsi="Times New Roman" w:cs="Times New Roman"/>
        </w:rPr>
        <w:t>1</w:t>
      </w:r>
      <w:r w:rsidRPr="00F46F19">
        <w:rPr>
          <w:rFonts w:ascii="Times New Roman" w:hAnsi="Times New Roman" w:cs="Times New Roman"/>
        </w:rPr>
        <w:t>), 1469–1475</w:t>
      </w:r>
    </w:p>
    <w:p w14:paraId="65A17DA6" w14:textId="1DC4A9D5" w:rsidR="004D5645" w:rsidRDefault="004D5645" w:rsidP="007B24D3">
      <w:pPr>
        <w:pStyle w:val="Default"/>
        <w:ind w:left="720" w:hanging="720"/>
        <w:jc w:val="both"/>
        <w:rPr>
          <w:rFonts w:ascii="Times New Roman" w:hAnsi="Times New Roman" w:cs="Times New Roman"/>
        </w:rPr>
      </w:pPr>
      <w:r>
        <w:rPr>
          <w:rFonts w:ascii="Times New Roman" w:hAnsi="Times New Roman" w:cs="Times New Roman"/>
        </w:rPr>
        <w:lastRenderedPageBreak/>
        <w:t xml:space="preserve">[10] </w:t>
      </w:r>
      <w:r w:rsidRPr="00EF7847">
        <w:rPr>
          <w:rFonts w:ascii="Times New Roman" w:hAnsi="Times New Roman" w:cs="Times New Roman"/>
        </w:rPr>
        <w:t>Maharani, A. I., Isharoh, &amp; Putri, P. A. (2023). Program P5 sebagai Implementasi Kurikulum Merdeka: Faktor</w:t>
      </w:r>
      <w:r>
        <w:rPr>
          <w:rFonts w:ascii="Times New Roman" w:hAnsi="Times New Roman" w:cs="Times New Roman"/>
        </w:rPr>
        <w:t xml:space="preserve"> </w:t>
      </w:r>
      <w:r w:rsidRPr="00EF7847">
        <w:rPr>
          <w:rFonts w:ascii="Times New Roman" w:hAnsi="Times New Roman" w:cs="Times New Roman"/>
        </w:rPr>
        <w:t xml:space="preserve">Penghambat dan Upayanya. </w:t>
      </w:r>
      <w:r w:rsidRPr="00EF7847">
        <w:rPr>
          <w:rFonts w:ascii="Times New Roman" w:hAnsi="Times New Roman" w:cs="Times New Roman"/>
          <w:i/>
          <w:iCs/>
        </w:rPr>
        <w:t>Jurnal Pendidikan, Bahasa, Sastra, Seni, Budaya, Dan Sosial Humaniora</w:t>
      </w:r>
      <w:r w:rsidRPr="00EF7847">
        <w:rPr>
          <w:rFonts w:ascii="Times New Roman" w:hAnsi="Times New Roman" w:cs="Times New Roman"/>
        </w:rPr>
        <w:t>,</w:t>
      </w:r>
      <w:r>
        <w:rPr>
          <w:rFonts w:ascii="Times New Roman" w:hAnsi="Times New Roman" w:cs="Times New Roman"/>
        </w:rPr>
        <w:t xml:space="preserve"> </w:t>
      </w:r>
      <w:r w:rsidRPr="00EF7847">
        <w:rPr>
          <w:rFonts w:ascii="Times New Roman" w:hAnsi="Times New Roman" w:cs="Times New Roman"/>
        </w:rPr>
        <w:t>1(2), 176–187.</w:t>
      </w:r>
    </w:p>
    <w:p w14:paraId="1CB3FF5D" w14:textId="7A1D7D6C" w:rsidR="007104E8" w:rsidRDefault="007104E8" w:rsidP="007B24D3">
      <w:pPr>
        <w:pStyle w:val="Default"/>
        <w:ind w:left="720" w:hanging="720"/>
        <w:jc w:val="both"/>
        <w:rPr>
          <w:rFonts w:ascii="Times New Roman" w:hAnsi="Times New Roman" w:cs="Times New Roman"/>
        </w:rPr>
      </w:pPr>
      <w:r>
        <w:rPr>
          <w:rFonts w:ascii="Times New Roman" w:hAnsi="Times New Roman" w:cs="Times New Roman"/>
        </w:rPr>
        <w:t xml:space="preserve">[11] </w:t>
      </w:r>
      <w:r w:rsidRPr="007104E8">
        <w:rPr>
          <w:rFonts w:ascii="Times New Roman" w:hAnsi="Times New Roman" w:cs="Times New Roman"/>
        </w:rPr>
        <w:t xml:space="preserve">Yumiantika, &amp; Atmaja, T. S. (2025). Implementasi Program P5 sebagai Bentuk Penguatan Karakter Gotong‑Royong Siswa Melalui Tema Kewirausahaan di SMP Negeri 16 Pontianak. </w:t>
      </w:r>
      <w:r w:rsidRPr="007104E8">
        <w:rPr>
          <w:rFonts w:ascii="Times New Roman" w:hAnsi="Times New Roman" w:cs="Times New Roman"/>
          <w:i/>
          <w:iCs/>
        </w:rPr>
        <w:t>Jurnal Kewarganegaraan</w:t>
      </w:r>
      <w:r w:rsidRPr="007104E8">
        <w:rPr>
          <w:rFonts w:ascii="Times New Roman" w:hAnsi="Times New Roman" w:cs="Times New Roman"/>
        </w:rPr>
        <w:t>, 9(1).</w:t>
      </w:r>
    </w:p>
    <w:p w14:paraId="3873E789" w14:textId="5F395A74" w:rsidR="004D5645" w:rsidRPr="00EF7847" w:rsidRDefault="00390C90" w:rsidP="004D5645">
      <w:pPr>
        <w:pStyle w:val="Default"/>
        <w:ind w:left="720" w:hanging="720"/>
        <w:jc w:val="both"/>
        <w:rPr>
          <w:rFonts w:ascii="Times New Roman" w:hAnsi="Times New Roman" w:cs="Times New Roman"/>
        </w:rPr>
      </w:pPr>
      <w:r>
        <w:rPr>
          <w:rFonts w:ascii="Times New Roman" w:hAnsi="Times New Roman" w:cs="Times New Roman"/>
        </w:rPr>
        <w:t xml:space="preserve">[12] </w:t>
      </w:r>
      <w:r w:rsidRPr="00390C90">
        <w:rPr>
          <w:rFonts w:ascii="Times New Roman" w:hAnsi="Times New Roman" w:cs="Times New Roman"/>
        </w:rPr>
        <w:t xml:space="preserve">Handayani, T. (2023). </w:t>
      </w:r>
      <w:r w:rsidRPr="005834D9">
        <w:rPr>
          <w:rFonts w:ascii="Times New Roman" w:hAnsi="Times New Roman" w:cs="Times New Roman"/>
          <w:i/>
          <w:iCs/>
        </w:rPr>
        <w:t>Implementasi Projek P5 Berbasis Kearifan Lokal di Sekolah Dasar</w:t>
      </w:r>
      <w:r w:rsidRPr="00390C90">
        <w:rPr>
          <w:rFonts w:ascii="Times New Roman" w:hAnsi="Times New Roman" w:cs="Times New Roman"/>
        </w:rPr>
        <w:t>. Yogyakarta: Deepublish.</w:t>
      </w:r>
    </w:p>
    <w:p w14:paraId="3EEE2251" w14:textId="77777777" w:rsidR="004D5645" w:rsidRDefault="004D5645" w:rsidP="004D5645"/>
    <w:p w14:paraId="3D33DB0F" w14:textId="5B7502C6" w:rsidR="00594D3A" w:rsidRDefault="00594D3A">
      <w:pPr>
        <w:pBdr>
          <w:top w:val="nil"/>
          <w:left w:val="nil"/>
          <w:bottom w:val="nil"/>
          <w:right w:val="nil"/>
          <w:between w:val="nil"/>
        </w:pBdr>
        <w:rPr>
          <w:rFonts w:ascii="Times New Roman" w:eastAsia="Times New Roman" w:hAnsi="Times New Roman" w:cs="Times New Roman"/>
          <w:color w:val="000000"/>
          <w:sz w:val="22"/>
          <w:szCs w:val="22"/>
        </w:rPr>
      </w:pPr>
    </w:p>
    <w:p w14:paraId="32F842EB" w14:textId="792BF4CE" w:rsidR="00FD1B82" w:rsidRDefault="00FD1B82">
      <w:pPr>
        <w:pBdr>
          <w:top w:val="nil"/>
          <w:left w:val="nil"/>
          <w:bottom w:val="nil"/>
          <w:right w:val="nil"/>
          <w:between w:val="nil"/>
        </w:pBdr>
        <w:rPr>
          <w:rFonts w:ascii="Times New Roman" w:eastAsia="Times New Roman" w:hAnsi="Times New Roman" w:cs="Times New Roman"/>
          <w:color w:val="000000"/>
          <w:sz w:val="22"/>
          <w:szCs w:val="22"/>
        </w:rPr>
      </w:pPr>
    </w:p>
    <w:p w14:paraId="265B6EF6" w14:textId="1CBC8B0B" w:rsidR="00FD1B82" w:rsidRDefault="00FD1B82">
      <w:pPr>
        <w:pBdr>
          <w:top w:val="nil"/>
          <w:left w:val="nil"/>
          <w:bottom w:val="nil"/>
          <w:right w:val="nil"/>
          <w:between w:val="nil"/>
        </w:pBdr>
        <w:rPr>
          <w:rFonts w:ascii="Times New Roman" w:eastAsia="Times New Roman" w:hAnsi="Times New Roman" w:cs="Times New Roman"/>
          <w:color w:val="000000"/>
          <w:sz w:val="22"/>
          <w:szCs w:val="22"/>
        </w:rPr>
      </w:pPr>
    </w:p>
    <w:p w14:paraId="082ED6E7" w14:textId="07F70E59" w:rsidR="00FD1B82" w:rsidRDefault="00FD1B82">
      <w:pPr>
        <w:pBdr>
          <w:top w:val="nil"/>
          <w:left w:val="nil"/>
          <w:bottom w:val="nil"/>
          <w:right w:val="nil"/>
          <w:between w:val="nil"/>
        </w:pBdr>
        <w:rPr>
          <w:rFonts w:ascii="Times New Roman" w:eastAsia="Times New Roman" w:hAnsi="Times New Roman" w:cs="Times New Roman"/>
          <w:color w:val="000000"/>
          <w:sz w:val="22"/>
          <w:szCs w:val="22"/>
        </w:rPr>
      </w:pPr>
    </w:p>
    <w:sectPr w:rsidR="00FD1B82" w:rsidSect="003326D8">
      <w:headerReference w:type="default" r:id="rId15"/>
      <w:footerReference w:type="default" r:id="rId16"/>
      <w:pgSz w:w="11906" w:h="16838"/>
      <w:pgMar w:top="1440" w:right="1800" w:bottom="1440" w:left="1800" w:header="720" w:footer="720" w:gutter="0"/>
      <w:pgNumType w:start="66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82712" w14:textId="77777777" w:rsidR="00540A4D" w:rsidRDefault="00540A4D">
      <w:r>
        <w:separator/>
      </w:r>
    </w:p>
  </w:endnote>
  <w:endnote w:type="continuationSeparator" w:id="0">
    <w:p w14:paraId="61C846FB" w14:textId="77777777" w:rsidR="00540A4D" w:rsidRDefault="0054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Light">
    <w:charset w:val="00"/>
    <w:family w:val="swiss"/>
    <w:pitch w:val="variable"/>
    <w:sig w:usb0="E00002EF" w:usb1="4000205B" w:usb2="00000028"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87396" w14:textId="77777777" w:rsidR="00594D3A" w:rsidRDefault="008A744E">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FD5B2B">
      <w:rPr>
        <w:noProof/>
        <w:color w:val="000000"/>
        <w:sz w:val="18"/>
        <w:szCs w:val="18"/>
      </w:rPr>
      <w:t>670</w:t>
    </w:r>
    <w:r>
      <w:rPr>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7EC6A" w14:textId="77777777" w:rsidR="00540A4D" w:rsidRDefault="00540A4D">
      <w:r>
        <w:separator/>
      </w:r>
    </w:p>
  </w:footnote>
  <w:footnote w:type="continuationSeparator" w:id="0">
    <w:p w14:paraId="2EC0B9CC" w14:textId="77777777" w:rsidR="00540A4D" w:rsidRDefault="00540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E8727" w14:textId="730005E6" w:rsidR="00594D3A" w:rsidRDefault="008A744E">
    <w:pPr>
      <w:pBdr>
        <w:top w:val="nil"/>
        <w:left w:val="nil"/>
        <w:bottom w:val="nil"/>
        <w:right w:val="nil"/>
        <w:between w:val="nil"/>
      </w:pBdr>
      <w:tabs>
        <w:tab w:val="center" w:pos="4153"/>
        <w:tab w:val="right" w:pos="8306"/>
      </w:tabs>
      <w:rPr>
        <w:color w:val="000000"/>
        <w:sz w:val="18"/>
        <w:szCs w:val="18"/>
      </w:rPr>
    </w:pPr>
    <w:r>
      <w:rPr>
        <w:color w:val="000000"/>
        <w:sz w:val="18"/>
        <w:szCs w:val="18"/>
      </w:rPr>
      <w:t xml:space="preserve">Jurnal Abdimas PHB Vol </w:t>
    </w:r>
    <w:r w:rsidR="003326D8">
      <w:rPr>
        <w:color w:val="000000"/>
        <w:sz w:val="18"/>
        <w:szCs w:val="18"/>
      </w:rPr>
      <w:t>8</w:t>
    </w:r>
    <w:r>
      <w:rPr>
        <w:color w:val="000000"/>
        <w:sz w:val="18"/>
        <w:szCs w:val="18"/>
      </w:rPr>
      <w:t xml:space="preserve"> No </w:t>
    </w:r>
    <w:r w:rsidR="003326D8">
      <w:rPr>
        <w:color w:val="000000"/>
        <w:sz w:val="18"/>
        <w:szCs w:val="18"/>
      </w:rPr>
      <w:t>3</w:t>
    </w:r>
    <w:r>
      <w:rPr>
        <w:color w:val="000000"/>
        <w:sz w:val="18"/>
        <w:szCs w:val="18"/>
      </w:rPr>
      <w:t xml:space="preserve"> Tahun </w:t>
    </w:r>
    <w:r w:rsidR="003326D8">
      <w:rPr>
        <w:color w:val="000000"/>
        <w:sz w:val="18"/>
        <w:szCs w:val="18"/>
      </w:rPr>
      <w:t>2025</w:t>
    </w:r>
    <w:r>
      <w:rPr>
        <w:color w:val="000000"/>
        <w:sz w:val="18"/>
        <w:szCs w:val="18"/>
      </w:rPr>
      <w:tab/>
    </w:r>
    <w:r>
      <w:rPr>
        <w:color w:val="000000"/>
        <w:sz w:val="18"/>
        <w:szCs w:val="18"/>
      </w:rPr>
      <w:tab/>
      <w:t>p-ISSN</w:t>
    </w:r>
    <w:proofErr w:type="gramStart"/>
    <w:r>
      <w:rPr>
        <w:color w:val="000000"/>
        <w:sz w:val="18"/>
        <w:szCs w:val="18"/>
      </w:rPr>
      <w:t>:2598</w:t>
    </w:r>
    <w:proofErr w:type="gramEnd"/>
    <w:r>
      <w:rPr>
        <w:color w:val="000000"/>
        <w:sz w:val="18"/>
        <w:szCs w:val="18"/>
      </w:rPr>
      <w:t>-9030</w:t>
    </w:r>
  </w:p>
  <w:p w14:paraId="34C39047" w14:textId="77777777" w:rsidR="00594D3A" w:rsidRDefault="008A744E">
    <w:pPr>
      <w:pBdr>
        <w:top w:val="nil"/>
        <w:left w:val="nil"/>
        <w:bottom w:val="nil"/>
        <w:right w:val="nil"/>
        <w:between w:val="nil"/>
      </w:pBdr>
      <w:tabs>
        <w:tab w:val="center" w:pos="4153"/>
        <w:tab w:val="right" w:pos="8306"/>
      </w:tabs>
      <w:rPr>
        <w:color w:val="000000"/>
        <w:sz w:val="18"/>
        <w:szCs w:val="18"/>
      </w:rPr>
    </w:pPr>
    <w:r>
      <w:rPr>
        <w:color w:val="000000"/>
        <w:sz w:val="18"/>
        <w:szCs w:val="18"/>
      </w:rPr>
      <w:tab/>
    </w:r>
    <w:r>
      <w:rPr>
        <w:color w:val="000000"/>
        <w:sz w:val="18"/>
        <w:szCs w:val="18"/>
      </w:rPr>
      <w:tab/>
      <w:t>e-ISSN:2614-056X</w:t>
    </w:r>
  </w:p>
  <w:p w14:paraId="4D82B49B" w14:textId="77777777" w:rsidR="00594D3A" w:rsidRDefault="00594D3A">
    <w:pPr>
      <w:pBdr>
        <w:top w:val="nil"/>
        <w:left w:val="nil"/>
        <w:bottom w:val="nil"/>
        <w:right w:val="nil"/>
        <w:between w:val="nil"/>
      </w:pBdr>
      <w:tabs>
        <w:tab w:val="center" w:pos="4153"/>
        <w:tab w:val="right" w:pos="8306"/>
      </w:tabs>
      <w:rPr>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72F84"/>
    <w:multiLevelType w:val="hybridMultilevel"/>
    <w:tmpl w:val="713EF4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84710"/>
    <w:multiLevelType w:val="multilevel"/>
    <w:tmpl w:val="087240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6B51D9A"/>
    <w:multiLevelType w:val="multilevel"/>
    <w:tmpl w:val="C9B4B858"/>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EFF18C2"/>
    <w:multiLevelType w:val="multilevel"/>
    <w:tmpl w:val="1BCE322E"/>
    <w:lvl w:ilvl="0">
      <w:start w:val="1"/>
      <w:numFmt w:val="decimal"/>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857151B"/>
    <w:multiLevelType w:val="hybridMultilevel"/>
    <w:tmpl w:val="D91CAD4A"/>
    <w:lvl w:ilvl="0" w:tplc="75EC39E0">
      <w:start w:val="1"/>
      <w:numFmt w:val="upperLetter"/>
      <w:lvlText w:val="%1)"/>
      <w:lvlJc w:val="left"/>
      <w:pPr>
        <w:ind w:left="720" w:hanging="360"/>
      </w:pPr>
      <w:rPr>
        <w:rFonts w:eastAsia="Calibri"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4253D9"/>
    <w:multiLevelType w:val="hybridMultilevel"/>
    <w:tmpl w:val="F0E29A20"/>
    <w:lvl w:ilvl="0" w:tplc="586C78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3A"/>
    <w:rsid w:val="0003196D"/>
    <w:rsid w:val="000D74E1"/>
    <w:rsid w:val="00110136"/>
    <w:rsid w:val="001360C4"/>
    <w:rsid w:val="00191DB9"/>
    <w:rsid w:val="001F1B76"/>
    <w:rsid w:val="0020585C"/>
    <w:rsid w:val="002B0D26"/>
    <w:rsid w:val="003326D8"/>
    <w:rsid w:val="00390C90"/>
    <w:rsid w:val="00394895"/>
    <w:rsid w:val="003B5A2B"/>
    <w:rsid w:val="003E00FE"/>
    <w:rsid w:val="003E2EA7"/>
    <w:rsid w:val="0040413A"/>
    <w:rsid w:val="004156ED"/>
    <w:rsid w:val="004A38D6"/>
    <w:rsid w:val="004D5645"/>
    <w:rsid w:val="00506D2E"/>
    <w:rsid w:val="00540A4D"/>
    <w:rsid w:val="005834D9"/>
    <w:rsid w:val="00594D3A"/>
    <w:rsid w:val="00603A58"/>
    <w:rsid w:val="007104E8"/>
    <w:rsid w:val="0071169E"/>
    <w:rsid w:val="007B24D3"/>
    <w:rsid w:val="007F5FDC"/>
    <w:rsid w:val="008059DC"/>
    <w:rsid w:val="0080668C"/>
    <w:rsid w:val="008A744E"/>
    <w:rsid w:val="008B6A70"/>
    <w:rsid w:val="00A242C4"/>
    <w:rsid w:val="00AC2196"/>
    <w:rsid w:val="00B07F05"/>
    <w:rsid w:val="00B12664"/>
    <w:rsid w:val="00B56303"/>
    <w:rsid w:val="00B62FBB"/>
    <w:rsid w:val="00BC23D4"/>
    <w:rsid w:val="00D25870"/>
    <w:rsid w:val="00DC5349"/>
    <w:rsid w:val="00DD61E4"/>
    <w:rsid w:val="00E912D3"/>
    <w:rsid w:val="00E95B0C"/>
    <w:rsid w:val="00EF7847"/>
    <w:rsid w:val="00F00AA6"/>
    <w:rsid w:val="00F2423F"/>
    <w:rsid w:val="00F41051"/>
    <w:rsid w:val="00FD1B82"/>
    <w:rsid w:val="00FD5B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DD42"/>
  <w15:docId w15:val="{C077DDBD-0C5F-0647-84A7-72C9ED30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uiPriority w:val="9"/>
    <w:qFormat/>
    <w:rsid w:val="00C326C5"/>
    <w:pPr>
      <w:keepNext/>
      <w:spacing w:line="480" w:lineRule="auto"/>
      <w:jc w:val="center"/>
      <w:outlineLvl w:val="0"/>
    </w:pPr>
    <w:rPr>
      <w:b/>
    </w:rPr>
  </w:style>
  <w:style w:type="paragraph" w:styleId="Heading2">
    <w:name w:val="heading 2"/>
    <w:basedOn w:val="Normal1"/>
    <w:next w:val="Normal1"/>
    <w:uiPriority w:val="9"/>
    <w:unhideWhenUsed/>
    <w:qFormat/>
    <w:rsid w:val="00C326C5"/>
    <w:pPr>
      <w:keepNext/>
      <w:spacing w:before="240" w:after="60"/>
      <w:outlineLvl w:val="1"/>
    </w:pPr>
    <w:rPr>
      <w:rFonts w:ascii="Arial" w:eastAsia="Arial" w:hAnsi="Arial" w:cs="Arial"/>
      <w:b/>
      <w:i/>
      <w:sz w:val="28"/>
      <w:szCs w:val="28"/>
    </w:rPr>
  </w:style>
  <w:style w:type="paragraph" w:styleId="Heading3">
    <w:name w:val="heading 3"/>
    <w:basedOn w:val="Normal1"/>
    <w:next w:val="Normal1"/>
    <w:uiPriority w:val="9"/>
    <w:semiHidden/>
    <w:unhideWhenUsed/>
    <w:qFormat/>
    <w:rsid w:val="00C326C5"/>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C326C5"/>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C326C5"/>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C326C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326C5"/>
    <w:pPr>
      <w:jc w:val="center"/>
    </w:pPr>
    <w:rPr>
      <w:b/>
      <w:sz w:val="28"/>
      <w:szCs w:val="28"/>
    </w:rPr>
  </w:style>
  <w:style w:type="paragraph" w:customStyle="1" w:styleId="Normal1">
    <w:name w:val="Normal1"/>
    <w:rsid w:val="00C326C5"/>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C326C5"/>
    <w:tblPr>
      <w:tblStyleRowBandSize w:val="1"/>
      <w:tblStyleColBandSize w:val="1"/>
    </w:tblPr>
  </w:style>
  <w:style w:type="table" w:customStyle="1" w:styleId="a0">
    <w:basedOn w:val="TableNormal"/>
    <w:rsid w:val="00C326C5"/>
    <w:tblPr>
      <w:tblStyleRowBandSize w:val="1"/>
      <w:tblStyleColBandSize w:val="1"/>
    </w:tblPr>
  </w:style>
  <w:style w:type="paragraph" w:styleId="BalloonText">
    <w:name w:val="Balloon Text"/>
    <w:basedOn w:val="Normal"/>
    <w:link w:val="BalloonTextChar"/>
    <w:uiPriority w:val="99"/>
    <w:semiHidden/>
    <w:unhideWhenUsed/>
    <w:rsid w:val="001D700A"/>
    <w:rPr>
      <w:rFonts w:ascii="Tahoma" w:hAnsi="Tahoma" w:cs="Tahoma"/>
      <w:sz w:val="16"/>
      <w:szCs w:val="16"/>
    </w:rPr>
  </w:style>
  <w:style w:type="character" w:customStyle="1" w:styleId="BalloonTextChar">
    <w:name w:val="Balloon Text Char"/>
    <w:basedOn w:val="DefaultParagraphFont"/>
    <w:link w:val="BalloonText"/>
    <w:uiPriority w:val="99"/>
    <w:semiHidden/>
    <w:rsid w:val="001D700A"/>
    <w:rPr>
      <w:rFonts w:ascii="Tahoma" w:hAnsi="Tahoma" w:cs="Tahoma"/>
      <w:sz w:val="16"/>
      <w:szCs w:val="16"/>
    </w:rPr>
  </w:style>
  <w:style w:type="paragraph" w:styleId="Header">
    <w:name w:val="header"/>
    <w:basedOn w:val="Normal"/>
    <w:link w:val="HeaderChar"/>
    <w:uiPriority w:val="99"/>
    <w:unhideWhenUsed/>
    <w:rsid w:val="001D700A"/>
    <w:pPr>
      <w:tabs>
        <w:tab w:val="center" w:pos="4513"/>
        <w:tab w:val="right" w:pos="9026"/>
      </w:tabs>
    </w:pPr>
  </w:style>
  <w:style w:type="character" w:customStyle="1" w:styleId="HeaderChar">
    <w:name w:val="Header Char"/>
    <w:basedOn w:val="DefaultParagraphFont"/>
    <w:link w:val="Header"/>
    <w:uiPriority w:val="99"/>
    <w:rsid w:val="001D700A"/>
  </w:style>
  <w:style w:type="paragraph" w:styleId="Footer">
    <w:name w:val="footer"/>
    <w:basedOn w:val="Normal"/>
    <w:link w:val="FooterChar"/>
    <w:uiPriority w:val="99"/>
    <w:unhideWhenUsed/>
    <w:rsid w:val="001D700A"/>
    <w:pPr>
      <w:tabs>
        <w:tab w:val="center" w:pos="4513"/>
        <w:tab w:val="right" w:pos="9026"/>
      </w:tabs>
    </w:pPr>
  </w:style>
  <w:style w:type="character" w:customStyle="1" w:styleId="FooterChar">
    <w:name w:val="Footer Char"/>
    <w:basedOn w:val="DefaultParagraphFont"/>
    <w:link w:val="Footer"/>
    <w:uiPriority w:val="99"/>
    <w:rsid w:val="001D700A"/>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F41051"/>
    <w:rPr>
      <w:color w:val="0000FF" w:themeColor="hyperlink"/>
      <w:u w:val="single"/>
    </w:rPr>
  </w:style>
  <w:style w:type="character" w:customStyle="1" w:styleId="UnresolvedMention">
    <w:name w:val="Unresolved Mention"/>
    <w:basedOn w:val="DefaultParagraphFont"/>
    <w:uiPriority w:val="99"/>
    <w:semiHidden/>
    <w:unhideWhenUsed/>
    <w:rsid w:val="00F41051"/>
    <w:rPr>
      <w:color w:val="605E5C"/>
      <w:shd w:val="clear" w:color="auto" w:fill="E1DFDD"/>
    </w:rPr>
  </w:style>
  <w:style w:type="paragraph" w:styleId="ListParagraph">
    <w:name w:val="List Paragraph"/>
    <w:aliases w:val="Body of text,kepala 1,Body of textCxSp,Body of text1,Body of text2,Body of text3,Body of text4,Body of text5,Body of text6,Body of text7,Body of text8,KEPALA 3,List Paragraph1,Lis,Body of text+2,KEPALA 31,List Paragraph11,KEPALA 32"/>
    <w:basedOn w:val="Normal"/>
    <w:link w:val="ListParagraphChar"/>
    <w:uiPriority w:val="34"/>
    <w:qFormat/>
    <w:rsid w:val="008B6A70"/>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link w:val="DefaultChar"/>
    <w:rsid w:val="008B6A70"/>
    <w:pPr>
      <w:autoSpaceDE w:val="0"/>
      <w:autoSpaceDN w:val="0"/>
      <w:adjustRightInd w:val="0"/>
    </w:pPr>
    <w:rPr>
      <w:rFonts w:ascii="Open Sans Light" w:eastAsia="MS Mincho" w:hAnsi="Open Sans Light" w:cs="Open Sans Light"/>
      <w:color w:val="000000"/>
      <w:sz w:val="24"/>
      <w:szCs w:val="24"/>
    </w:rPr>
  </w:style>
  <w:style w:type="character" w:customStyle="1" w:styleId="DefaultChar">
    <w:name w:val="Default Char"/>
    <w:link w:val="Default"/>
    <w:rsid w:val="008B6A70"/>
    <w:rPr>
      <w:rFonts w:ascii="Open Sans Light" w:eastAsia="MS Mincho" w:hAnsi="Open Sans Light" w:cs="Open Sans Light"/>
      <w:color w:val="000000"/>
      <w:sz w:val="24"/>
      <w:szCs w:val="24"/>
    </w:rPr>
  </w:style>
  <w:style w:type="paragraph" w:customStyle="1" w:styleId="ColorfulList-Accent11">
    <w:name w:val="Colorful List - Accent 11"/>
    <w:basedOn w:val="Normal"/>
    <w:uiPriority w:val="34"/>
    <w:qFormat/>
    <w:rsid w:val="008B6A70"/>
    <w:pPr>
      <w:ind w:left="720"/>
      <w:contextualSpacing/>
    </w:pPr>
    <w:rPr>
      <w:rFonts w:ascii="Times New Roman" w:eastAsia="MS Mincho" w:hAnsi="Times New Roman" w:cs="Times New Roman"/>
      <w:sz w:val="24"/>
      <w:szCs w:val="24"/>
    </w:rPr>
  </w:style>
  <w:style w:type="character" w:customStyle="1" w:styleId="ListParagraphChar">
    <w:name w:val="List Paragraph Char"/>
    <w:aliases w:val="Body of text Char,kepala 1 Char,Body of textCxSp Char,Body of text1 Char,Body of text2 Char,Body of text3 Char,Body of text4 Char,Body of text5 Char,Body of text6 Char,Body of text7 Char,Body of text8 Char,KEPALA 3 Char,Lis Char"/>
    <w:link w:val="ListParagraph"/>
    <w:uiPriority w:val="34"/>
    <w:qFormat/>
    <w:locked/>
    <w:rsid w:val="008B6A70"/>
    <w:rPr>
      <w:rFonts w:asciiTheme="minorHAnsi" w:eastAsiaTheme="minorHAnsi" w:hAnsiTheme="minorHAnsi" w:cstheme="minorBidi"/>
      <w:sz w:val="22"/>
      <w:szCs w:val="22"/>
    </w:rPr>
  </w:style>
  <w:style w:type="paragraph" w:styleId="NormalWeb">
    <w:name w:val="Normal (Web)"/>
    <w:basedOn w:val="Normal"/>
    <w:uiPriority w:val="99"/>
    <w:semiHidden/>
    <w:unhideWhenUsed/>
    <w:rsid w:val="00BC23D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kowidodo@mail.unnes.ac.id"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2*acmadin@mail.unnes.ac.id"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85SBYPW0btNf/LCi45buGC+rWA==">CgMxLjAyCGguZ2pkZ3hzMg5oLnhxNHhjM214bG56ZTIOaC5oaXQ5eWExaHVoeWMyDmgueWZlaWhiNGZmNmQ5Mg5oLjNlYzI0NXozczRqMDIOaC5uMjFrMzR2dzJ2bnE4AHIhMXBWTE50eGktR0IxTE5HdjFzXzZEdl9BQjF2TkNwbjB3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P3M</dc:creator>
  <cp:lastModifiedBy>P3M</cp:lastModifiedBy>
  <cp:revision>2</cp:revision>
  <dcterms:created xsi:type="dcterms:W3CDTF">2025-08-09T06:00:00Z</dcterms:created>
  <dcterms:modified xsi:type="dcterms:W3CDTF">2025-08-09T06:00:00Z</dcterms:modified>
</cp:coreProperties>
</file>